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87BD" w14:textId="77777777" w:rsidR="009B6A9C" w:rsidRPr="0077008E" w:rsidRDefault="009B6A9C" w:rsidP="009B6A9C">
      <w:pPr>
        <w:spacing w:line="180" w:lineRule="exact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77008E">
        <w:rPr>
          <w:rFonts w:ascii="Times New Roman" w:hAnsi="Times New Roman" w:cs="Times New Roman"/>
          <w:color w:val="0070C0"/>
          <w:sz w:val="18"/>
          <w:szCs w:val="18"/>
        </w:rPr>
        <w:t>(</w:t>
      </w:r>
      <w:r>
        <w:rPr>
          <w:rFonts w:ascii="Times New Roman" w:hAnsi="Times New Roman" w:cs="Times New Roman"/>
          <w:color w:val="0070C0"/>
          <w:sz w:val="18"/>
          <w:szCs w:val="18"/>
        </w:rPr>
        <w:t xml:space="preserve">blank line, </w:t>
      </w:r>
      <w:r w:rsidRPr="0077008E">
        <w:rPr>
          <w:rFonts w:ascii="Times New Roman" w:hAnsi="Times New Roman" w:cs="Times New Roman"/>
          <w:color w:val="0070C0"/>
          <w:sz w:val="18"/>
          <w:szCs w:val="18"/>
        </w:rPr>
        <w:t xml:space="preserve">line </w:t>
      </w:r>
      <w:r>
        <w:rPr>
          <w:rFonts w:ascii="Times New Roman" w:hAnsi="Times New Roman" w:cs="Times New Roman"/>
          <w:color w:val="0070C0"/>
          <w:sz w:val="18"/>
          <w:szCs w:val="18"/>
        </w:rPr>
        <w:t>spacing</w:t>
      </w:r>
      <w:r w:rsidRPr="0077008E">
        <w:rPr>
          <w:rFonts w:ascii="Times New Roman" w:hAnsi="Times New Roman" w:cs="Times New Roman"/>
          <w:color w:val="0070C0"/>
          <w:sz w:val="18"/>
          <w:szCs w:val="18"/>
        </w:rPr>
        <w:t xml:space="preserve"> 9 pt)</w:t>
      </w:r>
    </w:p>
    <w:p w14:paraId="1C750E5E" w14:textId="77777777" w:rsidR="009B6A9C" w:rsidRPr="00187DE0" w:rsidRDefault="009B6A9C" w:rsidP="009B6A9C">
      <w:pPr>
        <w:spacing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DE0">
        <w:rPr>
          <w:rFonts w:ascii="Times New Roman" w:hAnsi="Times New Roman" w:cs="Times New Roman"/>
          <w:b/>
          <w:bCs/>
          <w:sz w:val="28"/>
          <w:szCs w:val="28"/>
        </w:rPr>
        <w:t xml:space="preserve">Title: 14 pt,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bold, </w:t>
      </w:r>
      <w:r w:rsidRPr="00187DE0">
        <w:rPr>
          <w:rFonts w:ascii="Times New Roman" w:hAnsi="Times New Roman" w:cs="Times New Roman"/>
          <w:b/>
          <w:bCs/>
          <w:sz w:val="28"/>
          <w:szCs w:val="28"/>
        </w:rPr>
        <w:t>Times New Roman</w:t>
      </w:r>
    </w:p>
    <w:p w14:paraId="51B4E22C" w14:textId="77777777" w:rsidR="009B6A9C" w:rsidRDefault="009B6A9C" w:rsidP="009B6A9C">
      <w:pPr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econd line of title (optional)</w:t>
      </w:r>
    </w:p>
    <w:p w14:paraId="23558A67" w14:textId="77777777" w:rsidR="009B6A9C" w:rsidRPr="0077008E" w:rsidRDefault="009B6A9C" w:rsidP="009B6A9C">
      <w:pPr>
        <w:spacing w:line="180" w:lineRule="exact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77008E">
        <w:rPr>
          <w:rFonts w:ascii="Times New Roman" w:hAnsi="Times New Roman" w:cs="Times New Roman"/>
          <w:color w:val="0070C0"/>
          <w:sz w:val="18"/>
          <w:szCs w:val="18"/>
        </w:rPr>
        <w:t>(</w:t>
      </w:r>
      <w:r>
        <w:rPr>
          <w:rFonts w:ascii="Times New Roman" w:hAnsi="Times New Roman" w:cs="Times New Roman"/>
          <w:color w:val="0070C0"/>
          <w:sz w:val="18"/>
          <w:szCs w:val="18"/>
        </w:rPr>
        <w:t xml:space="preserve">blank line, </w:t>
      </w:r>
      <w:r w:rsidRPr="0077008E">
        <w:rPr>
          <w:rFonts w:ascii="Times New Roman" w:hAnsi="Times New Roman" w:cs="Times New Roman"/>
          <w:color w:val="0070C0"/>
          <w:sz w:val="18"/>
          <w:szCs w:val="18"/>
        </w:rPr>
        <w:t xml:space="preserve">line </w:t>
      </w:r>
      <w:r>
        <w:rPr>
          <w:rFonts w:ascii="Times New Roman" w:hAnsi="Times New Roman" w:cs="Times New Roman"/>
          <w:color w:val="0070C0"/>
          <w:sz w:val="18"/>
          <w:szCs w:val="18"/>
        </w:rPr>
        <w:t>spacing</w:t>
      </w:r>
      <w:r w:rsidRPr="0077008E">
        <w:rPr>
          <w:rFonts w:ascii="Times New Roman" w:hAnsi="Times New Roman" w:cs="Times New Roman"/>
          <w:color w:val="0070C0"/>
          <w:sz w:val="18"/>
          <w:szCs w:val="18"/>
        </w:rPr>
        <w:t xml:space="preserve"> 9 pt)</w:t>
      </w:r>
    </w:p>
    <w:p w14:paraId="23AB51C9" w14:textId="77777777" w:rsidR="009B6A9C" w:rsidRDefault="009B6A9C" w:rsidP="009B6A9C">
      <w:pPr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AF26F0">
        <w:rPr>
          <w:rFonts w:ascii="Times New Roman" w:hAnsi="Times New Roman" w:cs="Times New Roman" w:hint="eastAsia"/>
          <w:sz w:val="22"/>
          <w:szCs w:val="22"/>
          <w:u w:val="single"/>
        </w:rPr>
        <w:t>A</w:t>
      </w:r>
      <w:r w:rsidRPr="00AF26F0">
        <w:rPr>
          <w:rFonts w:ascii="Times New Roman" w:hAnsi="Times New Roman" w:cs="Times New Roman"/>
          <w:sz w:val="22"/>
          <w:szCs w:val="22"/>
          <w:u w:val="single"/>
        </w:rPr>
        <w:t>uthor</w:t>
      </w:r>
      <w:r w:rsidRPr="00AF26F0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AF26F0">
        <w:rPr>
          <w:rFonts w:ascii="Times New Roman" w:hAnsi="Times New Roman" w:cs="Times New Roman"/>
          <w:sz w:val="22"/>
          <w:szCs w:val="22"/>
        </w:rPr>
        <w:t>, Author</w:t>
      </w:r>
      <w:r w:rsidRPr="00AF26F0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*</w:t>
      </w:r>
      <w:r w:rsidRPr="00AF26F0">
        <w:rPr>
          <w:rFonts w:ascii="Times New Roman" w:hAnsi="Times New Roman" w:cs="Times New Roman"/>
          <w:sz w:val="22"/>
          <w:szCs w:val="22"/>
        </w:rPr>
        <w:t>, Author</w:t>
      </w:r>
      <w:r w:rsidRPr="00AF26F0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, ..</w:t>
      </w:r>
      <w:r w:rsidRPr="001F6E13">
        <w:rPr>
          <w:rFonts w:ascii="Times New Roman" w:hAnsi="Times New Roman" w:cs="Times New Roman"/>
          <w:sz w:val="22"/>
          <w:szCs w:val="22"/>
        </w:rPr>
        <w:t xml:space="preserve">. (11 pt, line </w:t>
      </w:r>
      <w:r>
        <w:rPr>
          <w:rFonts w:ascii="Times New Roman" w:hAnsi="Times New Roman" w:cs="Times New Roman"/>
          <w:sz w:val="22"/>
          <w:szCs w:val="22"/>
        </w:rPr>
        <w:t>spacing</w:t>
      </w:r>
      <w:r w:rsidRPr="001F6E13">
        <w:rPr>
          <w:rFonts w:ascii="Times New Roman" w:hAnsi="Times New Roman" w:cs="Times New Roman"/>
          <w:sz w:val="22"/>
          <w:szCs w:val="22"/>
        </w:rPr>
        <w:t xml:space="preserve"> 12 pt, underline the presenting author)</w:t>
      </w:r>
    </w:p>
    <w:p w14:paraId="7E6D409E" w14:textId="77777777" w:rsidR="009B6A9C" w:rsidRPr="00AF26F0" w:rsidRDefault="009B6A9C" w:rsidP="009B6A9C">
      <w:pPr>
        <w:spacing w:line="180" w:lineRule="exact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77008E">
        <w:rPr>
          <w:rFonts w:ascii="Times New Roman" w:hAnsi="Times New Roman" w:cs="Times New Roman"/>
          <w:color w:val="0070C0"/>
          <w:sz w:val="18"/>
          <w:szCs w:val="18"/>
        </w:rPr>
        <w:t>(</w:t>
      </w:r>
      <w:r>
        <w:rPr>
          <w:rFonts w:ascii="Times New Roman" w:hAnsi="Times New Roman" w:cs="Times New Roman"/>
          <w:color w:val="0070C0"/>
          <w:sz w:val="18"/>
          <w:szCs w:val="18"/>
        </w:rPr>
        <w:t xml:space="preserve">blank line, </w:t>
      </w:r>
      <w:r w:rsidRPr="0077008E">
        <w:rPr>
          <w:rFonts w:ascii="Times New Roman" w:hAnsi="Times New Roman" w:cs="Times New Roman"/>
          <w:color w:val="0070C0"/>
          <w:sz w:val="18"/>
          <w:szCs w:val="18"/>
        </w:rPr>
        <w:t xml:space="preserve">line </w:t>
      </w:r>
      <w:r>
        <w:rPr>
          <w:rFonts w:ascii="Times New Roman" w:hAnsi="Times New Roman" w:cs="Times New Roman"/>
          <w:color w:val="0070C0"/>
          <w:sz w:val="18"/>
          <w:szCs w:val="18"/>
        </w:rPr>
        <w:t>spacing</w:t>
      </w:r>
      <w:r w:rsidRPr="0077008E">
        <w:rPr>
          <w:rFonts w:ascii="Times New Roman" w:hAnsi="Times New Roman" w:cs="Times New Roman"/>
          <w:color w:val="0070C0"/>
          <w:sz w:val="18"/>
          <w:szCs w:val="18"/>
        </w:rPr>
        <w:t xml:space="preserve"> 9 pt)</w:t>
      </w:r>
    </w:p>
    <w:p w14:paraId="4054DADE" w14:textId="1497690E" w:rsidR="009B6A9C" w:rsidRPr="00AF26F0" w:rsidRDefault="009B6A9C" w:rsidP="009B6A9C">
      <w:pPr>
        <w:spacing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AF26F0">
        <w:rPr>
          <w:rFonts w:ascii="Times New Roman" w:hAnsi="Times New Roman" w:cs="Times New Roman"/>
          <w:sz w:val="20"/>
          <w:szCs w:val="20"/>
        </w:rPr>
        <w:t xml:space="preserve">1) </w:t>
      </w:r>
      <w:r w:rsidRPr="009B6A9C">
        <w:rPr>
          <w:rFonts w:ascii="Times New Roman" w:hAnsi="Times New Roman" w:cs="Times New Roman"/>
          <w:sz w:val="20"/>
          <w:szCs w:val="20"/>
        </w:rPr>
        <w:t xml:space="preserve">Department, Company or Institution’s Name, </w:t>
      </w:r>
      <w:r>
        <w:rPr>
          <w:rFonts w:ascii="Times New Roman" w:hAnsi="Times New Roman" w:cs="Times New Roman"/>
          <w:sz w:val="20"/>
          <w:szCs w:val="20"/>
        </w:rPr>
        <w:t>Postal Code,</w:t>
      </w:r>
      <w:r w:rsidRPr="009B6A9C">
        <w:rPr>
          <w:rFonts w:ascii="Times New Roman" w:hAnsi="Times New Roman" w:cs="Times New Roman"/>
          <w:sz w:val="20"/>
          <w:szCs w:val="20"/>
        </w:rPr>
        <w:t xml:space="preserve"> City, Country</w:t>
      </w:r>
      <w:r>
        <w:rPr>
          <w:rFonts w:ascii="Times New Roman" w:hAnsi="Times New Roman" w:cs="Times New Roman"/>
          <w:sz w:val="20"/>
          <w:szCs w:val="20"/>
        </w:rPr>
        <w:t>(10 pt, line spacing 12 pt)</w:t>
      </w:r>
    </w:p>
    <w:p w14:paraId="10AC23C1" w14:textId="77777777" w:rsidR="009B6A9C" w:rsidRDefault="009B6A9C" w:rsidP="009B6A9C">
      <w:pPr>
        <w:spacing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AF26F0">
        <w:rPr>
          <w:rFonts w:ascii="Times New Roman" w:hAnsi="Times New Roman" w:cs="Times New Roman"/>
          <w:sz w:val="20"/>
          <w:szCs w:val="20"/>
        </w:rPr>
        <w:t xml:space="preserve">) </w:t>
      </w:r>
      <w:r w:rsidRPr="009B6A9C">
        <w:rPr>
          <w:rFonts w:ascii="Times New Roman" w:hAnsi="Times New Roman" w:cs="Times New Roman"/>
          <w:sz w:val="20"/>
          <w:szCs w:val="20"/>
        </w:rPr>
        <w:t xml:space="preserve">Department, Company or Institution’s Name, </w:t>
      </w:r>
      <w:r>
        <w:rPr>
          <w:rFonts w:ascii="Times New Roman" w:hAnsi="Times New Roman" w:cs="Times New Roman"/>
          <w:sz w:val="20"/>
          <w:szCs w:val="20"/>
        </w:rPr>
        <w:t>Postal Code,</w:t>
      </w:r>
      <w:r w:rsidRPr="009B6A9C">
        <w:rPr>
          <w:rFonts w:ascii="Times New Roman" w:hAnsi="Times New Roman" w:cs="Times New Roman"/>
          <w:sz w:val="20"/>
          <w:szCs w:val="20"/>
        </w:rPr>
        <w:t xml:space="preserve"> City, Country</w:t>
      </w:r>
    </w:p>
    <w:p w14:paraId="231343FF" w14:textId="732AD5E2" w:rsidR="009B6A9C" w:rsidRDefault="009B6A9C" w:rsidP="009B6A9C">
      <w:pPr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AF26F0">
        <w:rPr>
          <w:rFonts w:ascii="Times New Roman" w:hAnsi="Times New Roman" w:cs="Times New Roman"/>
          <w:sz w:val="20"/>
          <w:szCs w:val="20"/>
        </w:rPr>
        <w:t xml:space="preserve">) </w:t>
      </w:r>
      <w:r w:rsidRPr="009B6A9C">
        <w:rPr>
          <w:rFonts w:ascii="Times New Roman" w:hAnsi="Times New Roman" w:cs="Times New Roman"/>
          <w:sz w:val="20"/>
          <w:szCs w:val="20"/>
        </w:rPr>
        <w:t xml:space="preserve">Department, Company or Institution’s Name, </w:t>
      </w:r>
      <w:r>
        <w:rPr>
          <w:rFonts w:ascii="Times New Roman" w:hAnsi="Times New Roman" w:cs="Times New Roman"/>
          <w:sz w:val="20"/>
          <w:szCs w:val="20"/>
        </w:rPr>
        <w:t>Postal Code,</w:t>
      </w:r>
      <w:r w:rsidRPr="009B6A9C">
        <w:rPr>
          <w:rFonts w:ascii="Times New Roman" w:hAnsi="Times New Roman" w:cs="Times New Roman"/>
          <w:sz w:val="20"/>
          <w:szCs w:val="20"/>
        </w:rPr>
        <w:t xml:space="preserve"> City, Country</w:t>
      </w:r>
    </w:p>
    <w:p w14:paraId="352446CF" w14:textId="77777777" w:rsidR="009B6A9C" w:rsidRDefault="009B6A9C" w:rsidP="009B6A9C">
      <w:pPr>
        <w:spacing w:line="240" w:lineRule="exact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77008E">
        <w:rPr>
          <w:rFonts w:ascii="Times New Roman" w:hAnsi="Times New Roman" w:cs="Times New Roman"/>
          <w:color w:val="0070C0"/>
          <w:sz w:val="18"/>
          <w:szCs w:val="18"/>
        </w:rPr>
        <w:t>(</w:t>
      </w:r>
      <w:r>
        <w:rPr>
          <w:rFonts w:ascii="Times New Roman" w:hAnsi="Times New Roman" w:cs="Times New Roman"/>
          <w:color w:val="0070C0"/>
          <w:sz w:val="18"/>
          <w:szCs w:val="18"/>
        </w:rPr>
        <w:t xml:space="preserve">blank line, </w:t>
      </w:r>
      <w:r w:rsidRPr="0077008E">
        <w:rPr>
          <w:rFonts w:ascii="Times New Roman" w:hAnsi="Times New Roman" w:cs="Times New Roman"/>
          <w:color w:val="0070C0"/>
          <w:sz w:val="18"/>
          <w:szCs w:val="18"/>
        </w:rPr>
        <w:t xml:space="preserve">line </w:t>
      </w:r>
      <w:r>
        <w:rPr>
          <w:rFonts w:ascii="Times New Roman" w:hAnsi="Times New Roman" w:cs="Times New Roman"/>
          <w:color w:val="0070C0"/>
          <w:sz w:val="18"/>
          <w:szCs w:val="18"/>
        </w:rPr>
        <w:t>spacing</w:t>
      </w:r>
      <w:r w:rsidRPr="0077008E">
        <w:rPr>
          <w:rFonts w:ascii="Times New Roman" w:hAnsi="Times New Roman" w:cs="Times New Roman"/>
          <w:color w:val="0070C0"/>
          <w:sz w:val="18"/>
          <w:szCs w:val="18"/>
        </w:rPr>
        <w:t xml:space="preserve"> 9 pt)</w:t>
      </w:r>
    </w:p>
    <w:p w14:paraId="32C56EE1" w14:textId="4BBD3D61" w:rsidR="009929C3" w:rsidRDefault="009B6A9C" w:rsidP="009B6A9C">
      <w:pPr>
        <w:spacing w:line="300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AF26F0">
        <w:rPr>
          <w:rFonts w:ascii="Times New Roman" w:hAnsi="Times New Roman" w:cs="Times New Roman" w:hint="eastAsia"/>
          <w:sz w:val="20"/>
          <w:szCs w:val="20"/>
        </w:rPr>
        <w:t>*</w:t>
      </w:r>
      <w:r w:rsidRPr="00AF26F0">
        <w:rPr>
          <w:rFonts w:ascii="Times New Roman" w:hAnsi="Times New Roman" w:cs="Times New Roman"/>
          <w:sz w:val="20"/>
          <w:szCs w:val="20"/>
        </w:rPr>
        <w:t xml:space="preserve"> corresponding author: e-mail address</w:t>
      </w:r>
      <w:r>
        <w:rPr>
          <w:rFonts w:ascii="Times New Roman" w:hAnsi="Times New Roman" w:cs="Times New Roman"/>
          <w:sz w:val="20"/>
          <w:szCs w:val="20"/>
        </w:rPr>
        <w:t xml:space="preserve"> (10 pt, line spacing 12 pt)</w:t>
      </w:r>
    </w:p>
    <w:p w14:paraId="2C6DE060" w14:textId="77777777" w:rsidR="009B6A9C" w:rsidRDefault="009B6A9C" w:rsidP="009929C3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14:paraId="02C5FF3B" w14:textId="4C8D7A63" w:rsidR="00B829E9" w:rsidRDefault="00B829E9" w:rsidP="007016AD">
      <w:pPr>
        <w:spacing w:line="280" w:lineRule="atLeast"/>
        <w:rPr>
          <w:rFonts w:ascii="Times New Roman" w:hAnsi="Times New Roman" w:cs="Times New Roman"/>
          <w:sz w:val="22"/>
          <w:szCs w:val="22"/>
        </w:rPr>
      </w:pPr>
      <w:r w:rsidRPr="00B829E9">
        <w:rPr>
          <w:rFonts w:ascii="Times New Roman" w:hAnsi="Times New Roman" w:cs="Times New Roman"/>
          <w:sz w:val="22"/>
          <w:szCs w:val="22"/>
        </w:rPr>
        <w:t xml:space="preserve">This template and guidelines are provided to assist authors in preparing abstracts for submission to the </w:t>
      </w:r>
      <w:r w:rsidR="00294DE6" w:rsidRPr="00294DE6">
        <w:rPr>
          <w:rFonts w:ascii="Times New Roman" w:hAnsi="Times New Roman" w:cs="Times New Roman"/>
          <w:sz w:val="22"/>
          <w:szCs w:val="22"/>
        </w:rPr>
        <w:t>12th International Conference on Conveying and Handling of Particulate Solids (CHoPS2</w:t>
      </w:r>
      <w:r w:rsidR="009B6A9C">
        <w:rPr>
          <w:rFonts w:ascii="Times New Roman" w:hAnsi="Times New Roman" w:cs="Times New Roman"/>
          <w:sz w:val="22"/>
          <w:szCs w:val="22"/>
        </w:rPr>
        <w:t>02</w:t>
      </w:r>
      <w:r w:rsidR="00294DE6" w:rsidRPr="00294DE6">
        <w:rPr>
          <w:rFonts w:ascii="Times New Roman" w:hAnsi="Times New Roman" w:cs="Times New Roman"/>
          <w:sz w:val="22"/>
          <w:szCs w:val="22"/>
        </w:rPr>
        <w:t>7)</w:t>
      </w:r>
      <w:r w:rsidRPr="00B829E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9DF80F0" w14:textId="77777777" w:rsidR="00294DE6" w:rsidRPr="00B829E9" w:rsidRDefault="00294DE6" w:rsidP="007016AD">
      <w:pPr>
        <w:spacing w:line="280" w:lineRule="atLeast"/>
        <w:rPr>
          <w:rFonts w:ascii="Times New Roman" w:hAnsi="Times New Roman" w:cs="Times New Roman"/>
          <w:sz w:val="22"/>
          <w:szCs w:val="22"/>
        </w:rPr>
      </w:pPr>
    </w:p>
    <w:p w14:paraId="00DD242C" w14:textId="77777777" w:rsidR="00B829E9" w:rsidRPr="00B829E9" w:rsidRDefault="00B829E9" w:rsidP="007016AD">
      <w:pPr>
        <w:spacing w:line="280" w:lineRule="atLeast"/>
        <w:rPr>
          <w:rFonts w:ascii="Times New Roman" w:hAnsi="Times New Roman" w:cs="Times New Roman"/>
          <w:sz w:val="22"/>
          <w:szCs w:val="22"/>
        </w:rPr>
      </w:pPr>
      <w:r w:rsidRPr="00B829E9">
        <w:rPr>
          <w:rFonts w:ascii="Times New Roman" w:hAnsi="Times New Roman" w:cs="Times New Roman"/>
          <w:sz w:val="22"/>
          <w:szCs w:val="22"/>
        </w:rPr>
        <w:t>Important notice:</w:t>
      </w:r>
    </w:p>
    <w:p w14:paraId="65A84FDF" w14:textId="7B3F3063" w:rsidR="00B829E9" w:rsidRDefault="00B829E9" w:rsidP="007016AD">
      <w:pPr>
        <w:spacing w:line="280" w:lineRule="atLeast"/>
        <w:rPr>
          <w:rFonts w:ascii="Times New Roman" w:hAnsi="Times New Roman" w:cs="Times New Roman"/>
          <w:sz w:val="22"/>
          <w:szCs w:val="22"/>
        </w:rPr>
      </w:pPr>
      <w:r w:rsidRPr="00B829E9">
        <w:rPr>
          <w:rFonts w:ascii="Times New Roman" w:hAnsi="Times New Roman" w:cs="Times New Roman"/>
          <w:sz w:val="22"/>
          <w:szCs w:val="22"/>
        </w:rPr>
        <w:t xml:space="preserve">A printed abstract book will not be published. </w:t>
      </w:r>
      <w:r w:rsidR="00294DE6">
        <w:rPr>
          <w:rFonts w:ascii="Times New Roman" w:hAnsi="Times New Roman" w:cs="Times New Roman"/>
          <w:sz w:val="22"/>
          <w:szCs w:val="22"/>
        </w:rPr>
        <w:t>The</w:t>
      </w:r>
      <w:r w:rsidRPr="00B829E9">
        <w:rPr>
          <w:rFonts w:ascii="Times New Roman" w:hAnsi="Times New Roman" w:cs="Times New Roman"/>
          <w:sz w:val="22"/>
          <w:szCs w:val="22"/>
        </w:rPr>
        <w:t xml:space="preserve"> abstract</w:t>
      </w:r>
      <w:r w:rsidR="00294DE6">
        <w:rPr>
          <w:rFonts w:ascii="Times New Roman" w:hAnsi="Times New Roman" w:cs="Times New Roman"/>
          <w:sz w:val="22"/>
          <w:szCs w:val="22"/>
        </w:rPr>
        <w:t xml:space="preserve"> book</w:t>
      </w:r>
      <w:r w:rsidRPr="00B829E9">
        <w:rPr>
          <w:rFonts w:ascii="Times New Roman" w:hAnsi="Times New Roman" w:cs="Times New Roman"/>
          <w:sz w:val="22"/>
          <w:szCs w:val="22"/>
        </w:rPr>
        <w:t xml:space="preserve"> will </w:t>
      </w:r>
      <w:r w:rsidR="00294DE6">
        <w:rPr>
          <w:rFonts w:ascii="Times New Roman" w:hAnsi="Times New Roman" w:cs="Times New Roman"/>
          <w:sz w:val="22"/>
          <w:szCs w:val="22"/>
        </w:rPr>
        <w:t xml:space="preserve">be </w:t>
      </w:r>
      <w:r w:rsidRPr="00B829E9">
        <w:rPr>
          <w:rFonts w:ascii="Times New Roman" w:hAnsi="Times New Roman" w:cs="Times New Roman"/>
          <w:sz w:val="22"/>
          <w:szCs w:val="22"/>
        </w:rPr>
        <w:t xml:space="preserve">available </w:t>
      </w:r>
      <w:r w:rsidR="00294DE6">
        <w:rPr>
          <w:rFonts w:ascii="Times New Roman" w:hAnsi="Times New Roman" w:cs="Times New Roman"/>
          <w:sz w:val="22"/>
          <w:szCs w:val="22"/>
        </w:rPr>
        <w:t xml:space="preserve">electronically </w:t>
      </w:r>
      <w:r w:rsidRPr="00B829E9">
        <w:rPr>
          <w:rFonts w:ascii="Times New Roman" w:hAnsi="Times New Roman" w:cs="Times New Roman"/>
          <w:sz w:val="22"/>
          <w:szCs w:val="22"/>
        </w:rPr>
        <w:t xml:space="preserve">via the conference website and </w:t>
      </w:r>
      <w:r w:rsidR="00294DE6">
        <w:rPr>
          <w:rFonts w:ascii="Times New Roman" w:hAnsi="Times New Roman" w:cs="Times New Roman"/>
          <w:sz w:val="22"/>
          <w:szCs w:val="22"/>
        </w:rPr>
        <w:t xml:space="preserve">will </w:t>
      </w:r>
      <w:r w:rsidRPr="00B829E9">
        <w:rPr>
          <w:rFonts w:ascii="Times New Roman" w:hAnsi="Times New Roman" w:cs="Times New Roman"/>
          <w:sz w:val="22"/>
          <w:szCs w:val="22"/>
        </w:rPr>
        <w:t>remain openly accessible to the public after the event.</w:t>
      </w:r>
    </w:p>
    <w:p w14:paraId="5082370F" w14:textId="77777777" w:rsidR="0011704B" w:rsidRDefault="0011704B" w:rsidP="007016AD">
      <w:pPr>
        <w:spacing w:line="280" w:lineRule="atLeast"/>
        <w:rPr>
          <w:rFonts w:ascii="Times New Roman" w:hAnsi="Times New Roman" w:cs="Times New Roman"/>
          <w:sz w:val="22"/>
          <w:szCs w:val="22"/>
        </w:rPr>
      </w:pPr>
    </w:p>
    <w:p w14:paraId="681FC6D7" w14:textId="77777777" w:rsidR="0011704B" w:rsidRPr="001F6E13" w:rsidRDefault="0011704B" w:rsidP="0011704B">
      <w:pPr>
        <w:spacing w:line="300" w:lineRule="exact"/>
        <w:rPr>
          <w:rFonts w:ascii="Times New Roman" w:hAnsi="Times New Roman" w:cs="Times New Roman"/>
          <w:b/>
          <w:sz w:val="22"/>
          <w:szCs w:val="22"/>
        </w:rPr>
      </w:pPr>
      <w:r w:rsidRPr="001F6E13">
        <w:rPr>
          <w:rFonts w:ascii="Times New Roman" w:hAnsi="Times New Roman" w:cs="Times New Roman"/>
          <w:b/>
          <w:sz w:val="22"/>
          <w:szCs w:val="22"/>
        </w:rPr>
        <w:t xml:space="preserve">Mandatory </w:t>
      </w:r>
      <w:r>
        <w:rPr>
          <w:rFonts w:ascii="Times New Roman" w:hAnsi="Times New Roman" w:cs="Times New Roman"/>
          <w:b/>
          <w:sz w:val="22"/>
          <w:szCs w:val="22"/>
        </w:rPr>
        <w:t>Requirements</w:t>
      </w:r>
      <w:r w:rsidRPr="001F6E13">
        <w:rPr>
          <w:rFonts w:ascii="Times New Roman" w:hAnsi="Times New Roman" w:cs="Times New Roman"/>
          <w:b/>
          <w:sz w:val="22"/>
          <w:szCs w:val="22"/>
        </w:rPr>
        <w:t>:</w:t>
      </w:r>
    </w:p>
    <w:p w14:paraId="261C2111" w14:textId="77777777" w:rsidR="0011704B" w:rsidRDefault="0011704B" w:rsidP="007016AD">
      <w:pPr>
        <w:tabs>
          <w:tab w:val="left" w:pos="142"/>
        </w:tabs>
        <w:spacing w:line="280" w:lineRule="atLeas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Abstracts must be written in English.</w:t>
      </w:r>
    </w:p>
    <w:p w14:paraId="202D3F6D" w14:textId="77777777" w:rsidR="0011704B" w:rsidRPr="00875954" w:rsidRDefault="0011704B" w:rsidP="007016AD">
      <w:pPr>
        <w:tabs>
          <w:tab w:val="left" w:pos="142"/>
        </w:tabs>
        <w:spacing w:line="280" w:lineRule="atLeas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875954">
        <w:rPr>
          <w:rFonts w:ascii="Times New Roman" w:hAnsi="Times New Roman" w:cs="Times New Roman"/>
          <w:sz w:val="22"/>
          <w:szCs w:val="22"/>
        </w:rPr>
        <w:t>-</w:t>
      </w:r>
      <w:r w:rsidRPr="00875954">
        <w:rPr>
          <w:rFonts w:ascii="Times New Roman" w:hAnsi="Times New Roman" w:cs="Times New Roman"/>
          <w:sz w:val="22"/>
          <w:szCs w:val="22"/>
        </w:rPr>
        <w:tab/>
        <w:t>Prepare your abstract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5954">
        <w:rPr>
          <w:rFonts w:ascii="Times New Roman" w:hAnsi="Times New Roman" w:cs="Times New Roman"/>
          <w:sz w:val="22"/>
          <w:szCs w:val="22"/>
        </w:rPr>
        <w:t xml:space="preserve">using this template, and </w:t>
      </w:r>
      <w:r w:rsidRPr="00506766">
        <w:rPr>
          <w:rFonts w:ascii="Times New Roman" w:hAnsi="Times New Roman" w:cs="Times New Roman"/>
          <w:sz w:val="22"/>
          <w:szCs w:val="22"/>
        </w:rPr>
        <w:t xml:space="preserve">submit it as a </w:t>
      </w:r>
      <w:r w:rsidRPr="00506766">
        <w:rPr>
          <w:rFonts w:ascii="Times New Roman" w:hAnsi="Times New Roman" w:cs="Times New Roman"/>
          <w:sz w:val="22"/>
          <w:szCs w:val="22"/>
          <w:u w:val="single"/>
        </w:rPr>
        <w:t>PDF</w:t>
      </w:r>
      <w:r w:rsidRPr="00875954">
        <w:rPr>
          <w:rFonts w:ascii="Times New Roman" w:hAnsi="Times New Roman" w:cs="Times New Roman"/>
          <w:sz w:val="22"/>
          <w:szCs w:val="22"/>
        </w:rPr>
        <w:t xml:space="preserve"> file</w:t>
      </w:r>
      <w:r>
        <w:rPr>
          <w:rFonts w:ascii="Times New Roman" w:hAnsi="Times New Roman" w:cs="Times New Roman"/>
          <w:sz w:val="22"/>
          <w:szCs w:val="22"/>
        </w:rPr>
        <w:t xml:space="preserve"> from the abstraction uploading system.</w:t>
      </w:r>
    </w:p>
    <w:p w14:paraId="02E6FF8F" w14:textId="77777777" w:rsidR="0011704B" w:rsidRPr="00875954" w:rsidRDefault="0011704B" w:rsidP="007016AD">
      <w:pPr>
        <w:tabs>
          <w:tab w:val="left" w:pos="142"/>
        </w:tabs>
        <w:spacing w:line="280" w:lineRule="atLeas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875954">
        <w:rPr>
          <w:rFonts w:ascii="Times New Roman" w:hAnsi="Times New Roman" w:cs="Times New Roman"/>
          <w:sz w:val="22"/>
          <w:szCs w:val="22"/>
        </w:rPr>
        <w:t>-</w:t>
      </w:r>
      <w:r w:rsidRPr="00875954">
        <w:rPr>
          <w:rFonts w:ascii="Times New Roman" w:hAnsi="Times New Roman" w:cs="Times New Roman"/>
          <w:sz w:val="22"/>
          <w:szCs w:val="22"/>
        </w:rPr>
        <w:tab/>
        <w:t xml:space="preserve">Paper size </w:t>
      </w:r>
      <w:r>
        <w:rPr>
          <w:rFonts w:ascii="Times New Roman" w:hAnsi="Times New Roman" w:cs="Times New Roman"/>
          <w:sz w:val="22"/>
          <w:szCs w:val="22"/>
        </w:rPr>
        <w:t>must be</w:t>
      </w:r>
      <w:r w:rsidRPr="00875954">
        <w:rPr>
          <w:rFonts w:ascii="Times New Roman" w:hAnsi="Times New Roman" w:cs="Times New Roman"/>
          <w:sz w:val="22"/>
          <w:szCs w:val="22"/>
        </w:rPr>
        <w:t xml:space="preserve"> A4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2E6C4F2" w14:textId="77777777" w:rsidR="0011704B" w:rsidRPr="00875954" w:rsidRDefault="0011704B" w:rsidP="007016AD">
      <w:pPr>
        <w:tabs>
          <w:tab w:val="left" w:pos="142"/>
        </w:tabs>
        <w:spacing w:line="280" w:lineRule="atLeas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875954">
        <w:rPr>
          <w:rFonts w:ascii="Times New Roman" w:hAnsi="Times New Roman" w:cs="Times New Roman"/>
          <w:sz w:val="22"/>
          <w:szCs w:val="22"/>
        </w:rPr>
        <w:t>-</w:t>
      </w:r>
      <w:r w:rsidRPr="00875954">
        <w:rPr>
          <w:rFonts w:ascii="Times New Roman" w:hAnsi="Times New Roman" w:cs="Times New Roman"/>
          <w:sz w:val="22"/>
          <w:szCs w:val="22"/>
        </w:rPr>
        <w:tab/>
        <w:t xml:space="preserve">Do not </w:t>
      </w:r>
      <w:r>
        <w:rPr>
          <w:rFonts w:ascii="Times New Roman" w:hAnsi="Times New Roman" w:cs="Times New Roman"/>
          <w:sz w:val="22"/>
          <w:szCs w:val="22"/>
        </w:rPr>
        <w:t>edit</w:t>
      </w:r>
      <w:r w:rsidRPr="00875954">
        <w:rPr>
          <w:rFonts w:ascii="Times New Roman" w:hAnsi="Times New Roman" w:cs="Times New Roman"/>
          <w:sz w:val="22"/>
          <w:szCs w:val="22"/>
        </w:rPr>
        <w:t xml:space="preserve"> the header </w:t>
      </w:r>
      <w:r>
        <w:rPr>
          <w:rFonts w:ascii="Times New Roman" w:hAnsi="Times New Roman" w:cs="Times New Roman"/>
          <w:sz w:val="22"/>
          <w:szCs w:val="22"/>
        </w:rPr>
        <w:t>or</w:t>
      </w:r>
      <w:r w:rsidRPr="00875954">
        <w:rPr>
          <w:rFonts w:ascii="Times New Roman" w:hAnsi="Times New Roman" w:cs="Times New Roman"/>
          <w:sz w:val="22"/>
          <w:szCs w:val="22"/>
        </w:rPr>
        <w:t xml:space="preserve"> footer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A1E7A5F" w14:textId="77777777" w:rsidR="0011704B" w:rsidRPr="00875954" w:rsidRDefault="0011704B" w:rsidP="007016AD">
      <w:pPr>
        <w:tabs>
          <w:tab w:val="left" w:pos="142"/>
        </w:tabs>
        <w:spacing w:line="280" w:lineRule="atLeas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875954">
        <w:rPr>
          <w:rFonts w:ascii="Times New Roman" w:hAnsi="Times New Roman" w:cs="Times New Roman"/>
          <w:sz w:val="22"/>
          <w:szCs w:val="22"/>
        </w:rPr>
        <w:t>-</w:t>
      </w:r>
      <w:r w:rsidRPr="00875954">
        <w:rPr>
          <w:rFonts w:ascii="Times New Roman" w:hAnsi="Times New Roman" w:cs="Times New Roman"/>
          <w:sz w:val="22"/>
          <w:szCs w:val="22"/>
        </w:rPr>
        <w:tab/>
        <w:t>Margins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875954">
        <w:rPr>
          <w:rFonts w:ascii="Times New Roman" w:hAnsi="Times New Roman" w:cs="Times New Roman"/>
          <w:sz w:val="22"/>
          <w:szCs w:val="22"/>
        </w:rPr>
        <w:t xml:space="preserve">25 mm </w:t>
      </w:r>
      <w:r>
        <w:rPr>
          <w:rFonts w:ascii="Times New Roman" w:hAnsi="Times New Roman" w:cs="Times New Roman"/>
          <w:sz w:val="22"/>
          <w:szCs w:val="22"/>
        </w:rPr>
        <w:t>on all sides.</w:t>
      </w:r>
    </w:p>
    <w:p w14:paraId="1E493BB2" w14:textId="7280C79E" w:rsidR="0011704B" w:rsidRDefault="0011704B" w:rsidP="007016AD">
      <w:pPr>
        <w:tabs>
          <w:tab w:val="left" w:pos="142"/>
        </w:tabs>
        <w:spacing w:line="280" w:lineRule="atLeas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875954">
        <w:rPr>
          <w:rFonts w:ascii="Times New Roman" w:hAnsi="Times New Roman" w:cs="Times New Roman"/>
          <w:sz w:val="22"/>
          <w:szCs w:val="22"/>
        </w:rPr>
        <w:t>-</w:t>
      </w:r>
      <w:r w:rsidRPr="00875954">
        <w:rPr>
          <w:rFonts w:ascii="Times New Roman" w:hAnsi="Times New Roman" w:cs="Times New Roman"/>
          <w:sz w:val="22"/>
          <w:szCs w:val="22"/>
        </w:rPr>
        <w:tab/>
        <w:t xml:space="preserve">Abstract </w:t>
      </w:r>
      <w:r>
        <w:rPr>
          <w:rFonts w:ascii="Times New Roman" w:hAnsi="Times New Roman" w:cs="Times New Roman"/>
          <w:sz w:val="22"/>
          <w:szCs w:val="22"/>
        </w:rPr>
        <w:t>length:</w:t>
      </w:r>
      <w:r w:rsidRPr="00875954">
        <w:rPr>
          <w:rFonts w:ascii="Times New Roman" w:hAnsi="Times New Roman" w:cs="Times New Roman"/>
          <w:sz w:val="22"/>
          <w:szCs w:val="22"/>
        </w:rPr>
        <w:t xml:space="preserve"> 1-2 pages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817279">
        <w:rPr>
          <w:rFonts w:ascii="Times New Roman" w:hAnsi="Times New Roman" w:cs="Times New Roman"/>
          <w:sz w:val="22"/>
          <w:szCs w:val="22"/>
        </w:rPr>
        <w:t xml:space="preserve">recommended 2 pages, </w:t>
      </w:r>
      <w:r w:rsidR="00F47E19">
        <w:rPr>
          <w:rFonts w:ascii="Times New Roman" w:hAnsi="Times New Roman" w:cs="Times New Roman"/>
          <w:sz w:val="22"/>
          <w:szCs w:val="22"/>
        </w:rPr>
        <w:t xml:space="preserve">PDF </w:t>
      </w:r>
      <w:r>
        <w:rPr>
          <w:rFonts w:ascii="Times New Roman" w:hAnsi="Times New Roman" w:cs="Times New Roman"/>
          <w:sz w:val="22"/>
          <w:szCs w:val="22"/>
        </w:rPr>
        <w:t>f</w:t>
      </w:r>
      <w:r w:rsidRPr="00875954">
        <w:rPr>
          <w:rFonts w:ascii="Times New Roman" w:hAnsi="Times New Roman" w:cs="Times New Roman"/>
          <w:sz w:val="22"/>
          <w:szCs w:val="22"/>
        </w:rPr>
        <w:t xml:space="preserve">ile size </w:t>
      </w:r>
      <w:r>
        <w:rPr>
          <w:rFonts w:ascii="Times New Roman" w:hAnsi="Times New Roman" w:cs="Times New Roman"/>
          <w:sz w:val="22"/>
          <w:szCs w:val="22"/>
        </w:rPr>
        <w:t>must not exceed</w:t>
      </w:r>
      <w:r w:rsidRPr="00875954">
        <w:rPr>
          <w:rFonts w:ascii="Times New Roman" w:hAnsi="Times New Roman" w:cs="Times New Roman"/>
          <w:sz w:val="22"/>
          <w:szCs w:val="22"/>
        </w:rPr>
        <w:t xml:space="preserve"> </w:t>
      </w:r>
      <w:r w:rsidR="00F47E19">
        <w:rPr>
          <w:rFonts w:ascii="Times New Roman" w:hAnsi="Times New Roman" w:cs="Times New Roman"/>
          <w:sz w:val="22"/>
          <w:szCs w:val="22"/>
        </w:rPr>
        <w:t>10</w:t>
      </w:r>
      <w:r w:rsidRPr="00875954">
        <w:rPr>
          <w:rFonts w:ascii="Times New Roman" w:hAnsi="Times New Roman" w:cs="Times New Roman"/>
          <w:sz w:val="22"/>
          <w:szCs w:val="22"/>
        </w:rPr>
        <w:t xml:space="preserve"> MB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7A83E371" w14:textId="0E89D36A" w:rsidR="0011704B" w:rsidRDefault="0011704B" w:rsidP="007016AD">
      <w:pPr>
        <w:tabs>
          <w:tab w:val="left" w:pos="142"/>
        </w:tabs>
        <w:spacing w:line="280" w:lineRule="atLeas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>Do not activate hyperlinks</w:t>
      </w:r>
    </w:p>
    <w:p w14:paraId="30B966B4" w14:textId="77777777" w:rsidR="0011704B" w:rsidRPr="00875954" w:rsidRDefault="0011704B" w:rsidP="0011704B">
      <w:pPr>
        <w:tabs>
          <w:tab w:val="left" w:pos="284"/>
        </w:tabs>
        <w:spacing w:line="300" w:lineRule="exact"/>
        <w:ind w:left="284" w:hangingChars="129" w:hanging="284"/>
        <w:rPr>
          <w:rFonts w:ascii="Times New Roman" w:hAnsi="Times New Roman" w:cs="Times New Roman"/>
          <w:sz w:val="22"/>
          <w:szCs w:val="22"/>
        </w:rPr>
      </w:pPr>
    </w:p>
    <w:p w14:paraId="53A5DC95" w14:textId="77777777" w:rsidR="0011704B" w:rsidRPr="0029064C" w:rsidRDefault="0011704B" w:rsidP="0011704B">
      <w:pPr>
        <w:tabs>
          <w:tab w:val="left" w:pos="284"/>
        </w:tabs>
        <w:spacing w:line="300" w:lineRule="exact"/>
        <w:ind w:left="284" w:hangingChars="129" w:hanging="284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Additional</w:t>
      </w:r>
      <w:r w:rsidRPr="0029064C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G</w:t>
      </w:r>
      <w:r w:rsidRPr="0029064C">
        <w:rPr>
          <w:rFonts w:ascii="Times New Roman" w:hAnsi="Times New Roman" w:cs="Times New Roman"/>
          <w:b/>
          <w:sz w:val="22"/>
          <w:szCs w:val="22"/>
        </w:rPr>
        <w:t>uidelines:</w:t>
      </w:r>
    </w:p>
    <w:p w14:paraId="1D0C2E20" w14:textId="6CE1D7C0" w:rsidR="0011704B" w:rsidRPr="00875954" w:rsidRDefault="0011704B" w:rsidP="007016AD">
      <w:pPr>
        <w:tabs>
          <w:tab w:val="left" w:pos="142"/>
        </w:tabs>
        <w:spacing w:line="280" w:lineRule="atLeas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875954">
        <w:rPr>
          <w:rFonts w:ascii="Times New Roman" w:hAnsi="Times New Roman" w:cs="Times New Roman"/>
          <w:sz w:val="22"/>
          <w:szCs w:val="22"/>
        </w:rPr>
        <w:t>-</w:t>
      </w:r>
      <w:r w:rsidRPr="00875954">
        <w:rPr>
          <w:rFonts w:ascii="Times New Roman" w:hAnsi="Times New Roman" w:cs="Times New Roman"/>
          <w:sz w:val="22"/>
          <w:szCs w:val="22"/>
        </w:rPr>
        <w:tab/>
        <w:t>Use Times New Roman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5954">
        <w:rPr>
          <w:rFonts w:ascii="Times New Roman" w:hAnsi="Times New Roman" w:cs="Times New Roman"/>
          <w:sz w:val="22"/>
          <w:szCs w:val="22"/>
        </w:rPr>
        <w:t>font</w:t>
      </w:r>
      <w:r>
        <w:rPr>
          <w:rFonts w:ascii="Times New Roman" w:hAnsi="Times New Roman" w:cs="Times New Roman"/>
          <w:sz w:val="22"/>
          <w:szCs w:val="22"/>
        </w:rPr>
        <w:t>, 11pt.</w:t>
      </w:r>
    </w:p>
    <w:p w14:paraId="77524DF9" w14:textId="7B60943A" w:rsidR="0011704B" w:rsidRDefault="0011704B" w:rsidP="007016AD">
      <w:pPr>
        <w:tabs>
          <w:tab w:val="left" w:pos="142"/>
        </w:tabs>
        <w:spacing w:line="280" w:lineRule="atLeas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>Only a single column may be used for the main text.</w:t>
      </w:r>
    </w:p>
    <w:p w14:paraId="43FC31F1" w14:textId="020EDB22" w:rsidR="0037233F" w:rsidRDefault="0011704B" w:rsidP="007016AD">
      <w:pPr>
        <w:tabs>
          <w:tab w:val="left" w:pos="142"/>
        </w:tabs>
        <w:spacing w:line="280" w:lineRule="atLeas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</w:r>
      <w:r w:rsidR="00EF39A7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ection headers</w:t>
      </w:r>
      <w:r w:rsidR="00EF39A7">
        <w:rPr>
          <w:rFonts w:ascii="Times New Roman" w:hAnsi="Times New Roman" w:cs="Times New Roman"/>
          <w:sz w:val="22"/>
          <w:szCs w:val="22"/>
        </w:rPr>
        <w:t xml:space="preserve"> to </w:t>
      </w:r>
      <w:r w:rsidR="00775D8D">
        <w:rPr>
          <w:rFonts w:ascii="Times New Roman" w:hAnsi="Times New Roman" w:cs="Times New Roman"/>
          <w:sz w:val="22"/>
          <w:szCs w:val="22"/>
        </w:rPr>
        <w:t xml:space="preserve">be </w:t>
      </w:r>
      <w:r w:rsidR="00EF39A7">
        <w:rPr>
          <w:rFonts w:ascii="Times New Roman" w:hAnsi="Times New Roman" w:cs="Times New Roman"/>
          <w:sz w:val="22"/>
          <w:szCs w:val="22"/>
        </w:rPr>
        <w:t>include</w:t>
      </w:r>
      <w:r w:rsidR="00775D8D">
        <w:rPr>
          <w:rFonts w:ascii="Times New Roman" w:hAnsi="Times New Roman" w:cs="Times New Roman"/>
          <w:sz w:val="22"/>
          <w:szCs w:val="22"/>
        </w:rPr>
        <w:t>d</w:t>
      </w:r>
      <w:r w:rsidR="0037233F">
        <w:rPr>
          <w:rFonts w:ascii="Times New Roman" w:hAnsi="Times New Roman" w:cs="Times New Roman"/>
          <w:sz w:val="22"/>
          <w:szCs w:val="22"/>
        </w:rPr>
        <w:t>:</w:t>
      </w:r>
      <w:r w:rsidR="00EF39A7">
        <w:rPr>
          <w:rFonts w:ascii="Times New Roman" w:hAnsi="Times New Roman" w:cs="Times New Roman"/>
          <w:sz w:val="22"/>
          <w:szCs w:val="22"/>
        </w:rPr>
        <w:t xml:space="preserve"> </w:t>
      </w:r>
      <w:r w:rsidR="00312EBA" w:rsidRPr="00EA28C7">
        <w:rPr>
          <w:rFonts w:ascii="Times New Roman" w:hAnsi="Times New Roman" w:cs="Times New Roman"/>
          <w:b/>
          <w:bCs/>
          <w:sz w:val="22"/>
          <w:szCs w:val="22"/>
        </w:rPr>
        <w:t xml:space="preserve">Background; </w:t>
      </w:r>
      <w:r w:rsidR="00EF39A7" w:rsidRPr="00EA28C7">
        <w:rPr>
          <w:rFonts w:ascii="Times New Roman" w:hAnsi="Times New Roman" w:cs="Times New Roman"/>
          <w:b/>
          <w:bCs/>
          <w:sz w:val="22"/>
          <w:szCs w:val="22"/>
        </w:rPr>
        <w:t>Method</w:t>
      </w:r>
      <w:r w:rsidR="00312EBA" w:rsidRPr="00EA28C7">
        <w:rPr>
          <w:rFonts w:ascii="Times New Roman" w:hAnsi="Times New Roman" w:cs="Times New Roman"/>
          <w:b/>
          <w:bCs/>
          <w:sz w:val="22"/>
          <w:szCs w:val="22"/>
        </w:rPr>
        <w:t>; Results and Discussion; Conclusion</w:t>
      </w:r>
    </w:p>
    <w:p w14:paraId="27B0582B" w14:textId="5A26BBB2" w:rsidR="0011704B" w:rsidRDefault="0011704B" w:rsidP="007016AD">
      <w:pPr>
        <w:tabs>
          <w:tab w:val="left" w:pos="142"/>
        </w:tabs>
        <w:spacing w:line="280" w:lineRule="atLeas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 xml:space="preserve">Figures (in </w:t>
      </w:r>
      <w:proofErr w:type="spellStart"/>
      <w:r>
        <w:rPr>
          <w:rFonts w:ascii="Times New Roman" w:hAnsi="Times New Roman" w:cs="Times New Roman"/>
          <w:sz w:val="22"/>
          <w:szCs w:val="22"/>
        </w:rPr>
        <w:t>colour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and tables may be included. Maximum 2 Figures </w:t>
      </w:r>
      <w:r w:rsidR="00D22168">
        <w:rPr>
          <w:rFonts w:ascii="Times New Roman" w:hAnsi="Times New Roman" w:cs="Times New Roman"/>
          <w:sz w:val="22"/>
          <w:szCs w:val="22"/>
        </w:rPr>
        <w:t>and/or</w:t>
      </w:r>
      <w:r>
        <w:rPr>
          <w:rFonts w:ascii="Times New Roman" w:hAnsi="Times New Roman" w:cs="Times New Roman"/>
          <w:sz w:val="22"/>
          <w:szCs w:val="22"/>
        </w:rPr>
        <w:t xml:space="preserve"> 2 Tables</w:t>
      </w:r>
      <w:r w:rsidR="00EE7BCC">
        <w:rPr>
          <w:rFonts w:ascii="Times New Roman" w:hAnsi="Times New Roman" w:cs="Times New Roman"/>
          <w:sz w:val="22"/>
          <w:szCs w:val="22"/>
        </w:rPr>
        <w:t>.</w:t>
      </w:r>
    </w:p>
    <w:p w14:paraId="60579CE8" w14:textId="77777777" w:rsidR="00EE7BCC" w:rsidRPr="00875954" w:rsidRDefault="00EE7BCC" w:rsidP="00EE7BCC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</w:p>
    <w:p w14:paraId="33334137" w14:textId="0BBC2C8D" w:rsidR="0011704B" w:rsidRDefault="0011704B" w:rsidP="007016AD">
      <w:pPr>
        <w:spacing w:line="28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Further details are </w:t>
      </w:r>
      <w:proofErr w:type="spellStart"/>
      <w:r>
        <w:rPr>
          <w:rFonts w:ascii="Times New Roman" w:hAnsi="Times New Roman" w:cs="Times New Roman"/>
          <w:sz w:val="22"/>
          <w:szCs w:val="22"/>
        </w:rPr>
        <w:t>summarised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Table 1.</w:t>
      </w:r>
    </w:p>
    <w:p w14:paraId="50599B6B" w14:textId="77777777" w:rsidR="0011704B" w:rsidRDefault="0011704B" w:rsidP="007016AD">
      <w:pPr>
        <w:spacing w:line="280" w:lineRule="atLeast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967"/>
      </w:tblGrid>
      <w:tr w:rsidR="0011704B" w14:paraId="223256D3" w14:textId="77777777" w:rsidTr="003B5881">
        <w:trPr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right w:val="nil"/>
            </w:tcBorders>
          </w:tcPr>
          <w:p w14:paraId="18AC39CE" w14:textId="77777777" w:rsidR="0011704B" w:rsidRPr="007D2522" w:rsidRDefault="0011704B" w:rsidP="007016AD">
            <w:pPr>
              <w:spacing w:line="28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able 1 Text formatting guidelines</w:t>
            </w:r>
          </w:p>
        </w:tc>
      </w:tr>
      <w:tr w:rsidR="0011704B" w14:paraId="7A83FA22" w14:textId="77777777" w:rsidTr="003B5881">
        <w:trPr>
          <w:jc w:val="center"/>
        </w:trPr>
        <w:tc>
          <w:tcPr>
            <w:tcW w:w="1696" w:type="dxa"/>
          </w:tcPr>
          <w:p w14:paraId="00399EF8" w14:textId="77777777" w:rsidR="0011704B" w:rsidRPr="007D2522" w:rsidRDefault="0011704B" w:rsidP="003B588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lement</w:t>
            </w:r>
          </w:p>
        </w:tc>
        <w:tc>
          <w:tcPr>
            <w:tcW w:w="4967" w:type="dxa"/>
          </w:tcPr>
          <w:p w14:paraId="3D943A0E" w14:textId="77777777" w:rsidR="0011704B" w:rsidRPr="007D2522" w:rsidRDefault="0011704B" w:rsidP="003B588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ormat</w:t>
            </w:r>
          </w:p>
        </w:tc>
      </w:tr>
      <w:tr w:rsidR="0011704B" w14:paraId="63D989C7" w14:textId="77777777" w:rsidTr="003B5881">
        <w:trPr>
          <w:jc w:val="center"/>
        </w:trPr>
        <w:tc>
          <w:tcPr>
            <w:tcW w:w="1696" w:type="dxa"/>
          </w:tcPr>
          <w:p w14:paraId="341FEAC8" w14:textId="77777777" w:rsidR="0011704B" w:rsidRPr="007D2522" w:rsidRDefault="0011704B" w:rsidP="003B588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itle</w:t>
            </w:r>
          </w:p>
        </w:tc>
        <w:tc>
          <w:tcPr>
            <w:tcW w:w="4967" w:type="dxa"/>
          </w:tcPr>
          <w:p w14:paraId="477EBB05" w14:textId="04D33AA9" w:rsidR="0011704B" w:rsidRPr="007D2522" w:rsidRDefault="0011704B" w:rsidP="003B588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4 pt,</w:t>
            </w:r>
            <w:r w:rsidR="00187DE0">
              <w:rPr>
                <w:rFonts w:ascii="Times New Roman" w:hAnsi="Times New Roman" w:cs="Times New Roman"/>
                <w:sz w:val="20"/>
                <w:szCs w:val="20"/>
              </w:rPr>
              <w:t xml:space="preserve"> bold,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 line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 16 pt</w:t>
            </w:r>
          </w:p>
        </w:tc>
      </w:tr>
      <w:tr w:rsidR="0011704B" w14:paraId="7020D9EC" w14:textId="77777777" w:rsidTr="003B5881">
        <w:trPr>
          <w:jc w:val="center"/>
        </w:trPr>
        <w:tc>
          <w:tcPr>
            <w:tcW w:w="1696" w:type="dxa"/>
          </w:tcPr>
          <w:p w14:paraId="2B8784C4" w14:textId="77777777" w:rsidR="0011704B" w:rsidRPr="007D2522" w:rsidRDefault="0011704B" w:rsidP="003B588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uthors</w:t>
            </w:r>
          </w:p>
        </w:tc>
        <w:tc>
          <w:tcPr>
            <w:tcW w:w="4967" w:type="dxa"/>
          </w:tcPr>
          <w:p w14:paraId="08FD1525" w14:textId="77777777" w:rsidR="0011704B" w:rsidRPr="007D2522" w:rsidRDefault="0011704B" w:rsidP="003B588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1 pt, line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 12 pt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(underline presenting author)</w:t>
            </w:r>
          </w:p>
        </w:tc>
      </w:tr>
      <w:tr w:rsidR="0011704B" w14:paraId="409EE2B6" w14:textId="77777777" w:rsidTr="003B5881">
        <w:trPr>
          <w:jc w:val="center"/>
        </w:trPr>
        <w:tc>
          <w:tcPr>
            <w:tcW w:w="1696" w:type="dxa"/>
          </w:tcPr>
          <w:p w14:paraId="37551664" w14:textId="77777777" w:rsidR="0011704B" w:rsidRPr="007D2522" w:rsidRDefault="0011704B" w:rsidP="003B588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Affiliations </w:t>
            </w:r>
          </w:p>
        </w:tc>
        <w:tc>
          <w:tcPr>
            <w:tcW w:w="4967" w:type="dxa"/>
          </w:tcPr>
          <w:p w14:paraId="5648C448" w14:textId="77777777" w:rsidR="0011704B" w:rsidRPr="007D2522" w:rsidRDefault="0011704B" w:rsidP="003B588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0 pt, line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 12 pt</w:t>
            </w:r>
          </w:p>
        </w:tc>
      </w:tr>
      <w:tr w:rsidR="0011704B" w14:paraId="04D47895" w14:textId="77777777" w:rsidTr="003B5881">
        <w:trPr>
          <w:jc w:val="center"/>
        </w:trPr>
        <w:tc>
          <w:tcPr>
            <w:tcW w:w="1696" w:type="dxa"/>
          </w:tcPr>
          <w:p w14:paraId="2A6C30D1" w14:textId="77777777" w:rsidR="0011704B" w:rsidRPr="007D2522" w:rsidRDefault="0011704B" w:rsidP="003B588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-mail address</w:t>
            </w:r>
          </w:p>
        </w:tc>
        <w:tc>
          <w:tcPr>
            <w:tcW w:w="4967" w:type="dxa"/>
          </w:tcPr>
          <w:p w14:paraId="13998D75" w14:textId="77777777" w:rsidR="0011704B" w:rsidRPr="007D2522" w:rsidRDefault="0011704B" w:rsidP="003B588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0 pt, line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 12 pt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(corresponding author marked *)</w:t>
            </w:r>
          </w:p>
        </w:tc>
      </w:tr>
      <w:tr w:rsidR="0011704B" w14:paraId="36E7A63C" w14:textId="77777777" w:rsidTr="003B5881">
        <w:trPr>
          <w:jc w:val="center"/>
        </w:trPr>
        <w:tc>
          <w:tcPr>
            <w:tcW w:w="1696" w:type="dxa"/>
          </w:tcPr>
          <w:p w14:paraId="66228CA5" w14:textId="77777777" w:rsidR="0011704B" w:rsidRPr="007D2522" w:rsidRDefault="0011704B" w:rsidP="003B588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ody text</w:t>
            </w:r>
          </w:p>
        </w:tc>
        <w:tc>
          <w:tcPr>
            <w:tcW w:w="4967" w:type="dxa"/>
          </w:tcPr>
          <w:p w14:paraId="567A8FB3" w14:textId="40DA2247" w:rsidR="0011704B" w:rsidRPr="007D2522" w:rsidRDefault="0011704B" w:rsidP="003B588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0-12 pt, line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7016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-16 pt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(keep consistent)</w:t>
            </w:r>
          </w:p>
        </w:tc>
      </w:tr>
      <w:tr w:rsidR="0011704B" w14:paraId="21E96C53" w14:textId="77777777" w:rsidTr="003B5881">
        <w:trPr>
          <w:jc w:val="center"/>
        </w:trPr>
        <w:tc>
          <w:tcPr>
            <w:tcW w:w="1696" w:type="dxa"/>
          </w:tcPr>
          <w:p w14:paraId="6FE12E53" w14:textId="77777777" w:rsidR="0011704B" w:rsidRPr="007D2522" w:rsidRDefault="0011704B" w:rsidP="003B588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eferences</w:t>
            </w:r>
          </w:p>
        </w:tc>
        <w:tc>
          <w:tcPr>
            <w:tcW w:w="4967" w:type="dxa"/>
          </w:tcPr>
          <w:p w14:paraId="2CBB20E3" w14:textId="41792D17" w:rsidR="0011704B" w:rsidRPr="007D2522" w:rsidRDefault="0011704B" w:rsidP="003B588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smaller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 font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 be used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2ED670D" w14:textId="77777777" w:rsidR="0011704B" w:rsidRDefault="0011704B" w:rsidP="0011704B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14:paraId="3897085C" w14:textId="77777777" w:rsidR="0011704B" w:rsidRDefault="0011704B" w:rsidP="0011704B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14:paraId="0DAC59B7" w14:textId="65CF5F34" w:rsidR="00077A3D" w:rsidRDefault="00552825" w:rsidP="00552825">
      <w:pPr>
        <w:spacing w:line="240" w:lineRule="atLeas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B46D1"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5F844CBE" wp14:editId="7CD3A72F">
            <wp:extent cx="2879090" cy="1591310"/>
            <wp:effectExtent l="0" t="0" r="0" b="8890"/>
            <wp:docPr id="12224582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7971C6" w14:textId="795D5C56" w:rsidR="00EE7BCC" w:rsidRPr="00EE7BCC" w:rsidRDefault="00EE7BCC" w:rsidP="007016AD">
      <w:pPr>
        <w:spacing w:line="300" w:lineRule="atLeas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EE7BCC">
        <w:rPr>
          <w:rFonts w:ascii="Times New Roman" w:hAnsi="Times New Roman" w:cs="Times New Roman"/>
          <w:bCs/>
          <w:sz w:val="22"/>
          <w:szCs w:val="22"/>
        </w:rPr>
        <w:t xml:space="preserve">Figure 1. </w:t>
      </w:r>
      <w:r w:rsidRPr="00EE7BCC">
        <w:rPr>
          <w:rFonts w:ascii="Times New Roman" w:hAnsi="Times New Roman" w:cs="Times New Roman"/>
          <w:bCs/>
          <w:sz w:val="22"/>
          <w:szCs w:val="22"/>
        </w:rPr>
        <w:tab/>
        <w:t>Example of a figure caption which includes a reference [1]. (figure caption)</w:t>
      </w:r>
    </w:p>
    <w:p w14:paraId="378B609E" w14:textId="77777777" w:rsidR="007016AD" w:rsidRDefault="007016AD" w:rsidP="00DB75CD">
      <w:pPr>
        <w:spacing w:line="300" w:lineRule="exact"/>
        <w:rPr>
          <w:rFonts w:ascii="Times New Roman" w:hAnsi="Times New Roman" w:cs="Times New Roman"/>
          <w:b/>
          <w:sz w:val="22"/>
          <w:szCs w:val="22"/>
        </w:rPr>
      </w:pPr>
    </w:p>
    <w:p w14:paraId="7CE459F6" w14:textId="77777777" w:rsidR="007016AD" w:rsidRDefault="007016AD" w:rsidP="007016AD">
      <w:pPr>
        <w:spacing w:line="240" w:lineRule="atLeas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B46D1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BBA0310" wp14:editId="5A147BBD">
            <wp:extent cx="2879090" cy="1591310"/>
            <wp:effectExtent l="0" t="0" r="0" b="8890"/>
            <wp:docPr id="18057205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C1C64" w14:textId="4C32F78C" w:rsidR="007016AD" w:rsidRPr="00EE7BCC" w:rsidRDefault="007016AD" w:rsidP="007016AD">
      <w:pPr>
        <w:spacing w:line="300" w:lineRule="atLeas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EE7BCC">
        <w:rPr>
          <w:rFonts w:ascii="Times New Roman" w:hAnsi="Times New Roman" w:cs="Times New Roman"/>
          <w:bCs/>
          <w:sz w:val="22"/>
          <w:szCs w:val="22"/>
        </w:rPr>
        <w:t xml:space="preserve">Figure </w:t>
      </w:r>
      <w:r>
        <w:rPr>
          <w:rFonts w:ascii="Times New Roman" w:hAnsi="Times New Roman" w:cs="Times New Roman"/>
          <w:bCs/>
          <w:sz w:val="22"/>
          <w:szCs w:val="22"/>
        </w:rPr>
        <w:t>2</w:t>
      </w:r>
      <w:r w:rsidRPr="00EE7BCC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EE7BCC">
        <w:rPr>
          <w:rFonts w:ascii="Times New Roman" w:hAnsi="Times New Roman" w:cs="Times New Roman"/>
          <w:bCs/>
          <w:sz w:val="22"/>
          <w:szCs w:val="22"/>
        </w:rPr>
        <w:tab/>
        <w:t>Example of a figure caption which includes a reference [</w:t>
      </w:r>
      <w:r>
        <w:rPr>
          <w:rFonts w:ascii="Times New Roman" w:hAnsi="Times New Roman" w:cs="Times New Roman"/>
          <w:bCs/>
          <w:sz w:val="22"/>
          <w:szCs w:val="22"/>
        </w:rPr>
        <w:t>2</w:t>
      </w:r>
      <w:r w:rsidRPr="00EE7BCC">
        <w:rPr>
          <w:rFonts w:ascii="Times New Roman" w:hAnsi="Times New Roman" w:cs="Times New Roman"/>
          <w:bCs/>
          <w:sz w:val="22"/>
          <w:szCs w:val="22"/>
        </w:rPr>
        <w:t>]. (figure caption)</w:t>
      </w:r>
    </w:p>
    <w:p w14:paraId="1945D8E6" w14:textId="77777777" w:rsidR="009768A2" w:rsidRDefault="009768A2" w:rsidP="00EE7BCC">
      <w:pPr>
        <w:spacing w:line="30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287276" w14:textId="1C2B5D61" w:rsidR="0011704B" w:rsidRPr="00934D6A" w:rsidRDefault="0011704B" w:rsidP="0011704B">
      <w:pPr>
        <w:spacing w:line="300" w:lineRule="exact"/>
        <w:rPr>
          <w:rFonts w:ascii="Times New Roman" w:hAnsi="Times New Roman" w:cs="Times New Roman"/>
          <w:b/>
          <w:sz w:val="22"/>
          <w:szCs w:val="22"/>
        </w:rPr>
      </w:pPr>
      <w:r w:rsidRPr="00934D6A">
        <w:rPr>
          <w:rFonts w:ascii="Times New Roman" w:hAnsi="Times New Roman" w:cs="Times New Roman"/>
          <w:b/>
          <w:sz w:val="22"/>
          <w:szCs w:val="22"/>
        </w:rPr>
        <w:t xml:space="preserve">Review &amp; </w:t>
      </w:r>
      <w:r>
        <w:rPr>
          <w:rFonts w:ascii="Times New Roman" w:hAnsi="Times New Roman" w:cs="Times New Roman"/>
          <w:b/>
          <w:sz w:val="22"/>
          <w:szCs w:val="22"/>
        </w:rPr>
        <w:t>A</w:t>
      </w:r>
      <w:r w:rsidRPr="00934D6A">
        <w:rPr>
          <w:rFonts w:ascii="Times New Roman" w:hAnsi="Times New Roman" w:cs="Times New Roman"/>
          <w:b/>
          <w:sz w:val="22"/>
          <w:szCs w:val="22"/>
        </w:rPr>
        <w:t>cceptance</w:t>
      </w:r>
    </w:p>
    <w:p w14:paraId="4BBBE5D1" w14:textId="77777777" w:rsidR="0011704B" w:rsidRPr="00577176" w:rsidRDefault="0011704B" w:rsidP="0011704B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577176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</w:r>
      <w:r w:rsidRPr="00577176">
        <w:rPr>
          <w:rFonts w:ascii="Times New Roman" w:hAnsi="Times New Roman" w:cs="Times New Roman"/>
          <w:sz w:val="22"/>
          <w:szCs w:val="22"/>
        </w:rPr>
        <w:t>All submissions will be peer-reviewed by the Scientific Committee.</w:t>
      </w:r>
    </w:p>
    <w:p w14:paraId="026C71AD" w14:textId="77777777" w:rsidR="0011704B" w:rsidRPr="00577176" w:rsidRDefault="0011704B" w:rsidP="0011704B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577176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</w:r>
      <w:r w:rsidRPr="00577176">
        <w:rPr>
          <w:rFonts w:ascii="Times New Roman" w:hAnsi="Times New Roman" w:cs="Times New Roman"/>
          <w:sz w:val="22"/>
          <w:szCs w:val="22"/>
        </w:rPr>
        <w:t>Accepted abstracts will be scheduled as either oral presentations or posters.</w:t>
      </w:r>
    </w:p>
    <w:p w14:paraId="155198CC" w14:textId="77777777" w:rsidR="0011704B" w:rsidRDefault="0011704B" w:rsidP="0011704B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577176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</w:r>
      <w:r w:rsidRPr="00577176">
        <w:rPr>
          <w:rFonts w:ascii="Times New Roman" w:hAnsi="Times New Roman" w:cs="Times New Roman"/>
          <w:sz w:val="22"/>
          <w:szCs w:val="22"/>
        </w:rPr>
        <w:t xml:space="preserve">Notification of acceptance will be </w:t>
      </w:r>
      <w:r>
        <w:rPr>
          <w:rFonts w:ascii="Times New Roman" w:hAnsi="Times New Roman" w:cs="Times New Roman"/>
          <w:sz w:val="22"/>
          <w:szCs w:val="22"/>
        </w:rPr>
        <w:t>provided via the conference website</w:t>
      </w:r>
      <w:r w:rsidRPr="00577176">
        <w:rPr>
          <w:rFonts w:ascii="Times New Roman" w:hAnsi="Times New Roman" w:cs="Times New Roman"/>
          <w:sz w:val="22"/>
          <w:szCs w:val="22"/>
        </w:rPr>
        <w:t>.</w:t>
      </w:r>
    </w:p>
    <w:p w14:paraId="765F7E42" w14:textId="77777777" w:rsidR="0011704B" w:rsidRDefault="0011704B" w:rsidP="0011704B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14:paraId="487BAB01" w14:textId="77777777" w:rsidR="0011704B" w:rsidRPr="00934D6A" w:rsidRDefault="0011704B" w:rsidP="0011704B">
      <w:pPr>
        <w:spacing w:line="300" w:lineRule="exact"/>
        <w:rPr>
          <w:rFonts w:ascii="Times New Roman" w:hAnsi="Times New Roman" w:cs="Times New Roman"/>
          <w:b/>
          <w:sz w:val="22"/>
          <w:szCs w:val="22"/>
        </w:rPr>
      </w:pPr>
      <w:r w:rsidRPr="00934D6A">
        <w:rPr>
          <w:rFonts w:ascii="Times New Roman" w:hAnsi="Times New Roman" w:cs="Times New Roman"/>
          <w:b/>
          <w:sz w:val="22"/>
          <w:szCs w:val="22"/>
        </w:rPr>
        <w:t>Publication &amp; Copyright</w:t>
      </w:r>
    </w:p>
    <w:p w14:paraId="4B5C171C" w14:textId="77777777" w:rsidR="0011704B" w:rsidRPr="00934D6A" w:rsidRDefault="0011704B" w:rsidP="0011704B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934D6A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</w:r>
      <w:r w:rsidRPr="00934D6A">
        <w:rPr>
          <w:rFonts w:ascii="Times New Roman" w:hAnsi="Times New Roman" w:cs="Times New Roman"/>
          <w:sz w:val="22"/>
          <w:szCs w:val="22"/>
        </w:rPr>
        <w:t>By submitting, authors agree that the abstract may be published online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6EF6D88" w14:textId="105A99E7" w:rsidR="0011704B" w:rsidRDefault="0011704B" w:rsidP="0011704B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934D6A">
        <w:rPr>
          <w:rFonts w:ascii="Times New Roman" w:hAnsi="Times New Roman" w:cs="Times New Roman"/>
          <w:sz w:val="22"/>
          <w:szCs w:val="22"/>
        </w:rPr>
        <w:t xml:space="preserve">- Authors retain copyright of their work, but </w:t>
      </w:r>
      <w:proofErr w:type="spellStart"/>
      <w:r w:rsidR="00EE7BCC">
        <w:rPr>
          <w:rFonts w:ascii="Times New Roman" w:hAnsi="Times New Roman" w:cs="Times New Roman"/>
          <w:sz w:val="22"/>
          <w:szCs w:val="22"/>
        </w:rPr>
        <w:t>organisers</w:t>
      </w:r>
      <w:proofErr w:type="spellEnd"/>
      <w:r w:rsidRPr="00934D6A">
        <w:rPr>
          <w:rFonts w:ascii="Times New Roman" w:hAnsi="Times New Roman" w:cs="Times New Roman"/>
          <w:sz w:val="22"/>
          <w:szCs w:val="22"/>
        </w:rPr>
        <w:t xml:space="preserve"> reserve the right to edit for formatting.</w:t>
      </w:r>
    </w:p>
    <w:p w14:paraId="4A49C483" w14:textId="77777777" w:rsidR="0011704B" w:rsidRDefault="0011704B" w:rsidP="0011704B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14:paraId="0B04A1B8" w14:textId="77777777" w:rsidR="0011704B" w:rsidRPr="00934D6A" w:rsidRDefault="0011704B" w:rsidP="0011704B">
      <w:pPr>
        <w:spacing w:line="300" w:lineRule="exact"/>
        <w:rPr>
          <w:rFonts w:ascii="Times New Roman" w:hAnsi="Times New Roman" w:cs="Times New Roman"/>
          <w:b/>
          <w:sz w:val="22"/>
          <w:szCs w:val="22"/>
        </w:rPr>
      </w:pPr>
      <w:r w:rsidRPr="00934D6A">
        <w:rPr>
          <w:rFonts w:ascii="Times New Roman" w:hAnsi="Times New Roman" w:cs="Times New Roman" w:hint="eastAsia"/>
          <w:b/>
          <w:sz w:val="22"/>
          <w:szCs w:val="22"/>
        </w:rPr>
        <w:t>P</w:t>
      </w:r>
      <w:r w:rsidRPr="00934D6A">
        <w:rPr>
          <w:rFonts w:ascii="Times New Roman" w:hAnsi="Times New Roman" w:cs="Times New Roman"/>
          <w:b/>
          <w:sz w:val="22"/>
          <w:szCs w:val="22"/>
        </w:rPr>
        <w:t>resentation Policy</w:t>
      </w:r>
    </w:p>
    <w:p w14:paraId="4BBCD84D" w14:textId="77777777" w:rsidR="0011704B" w:rsidRPr="00934D6A" w:rsidRDefault="0011704B" w:rsidP="0011704B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934D6A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</w:r>
      <w:r w:rsidRPr="00934D6A">
        <w:rPr>
          <w:rFonts w:ascii="Times New Roman" w:hAnsi="Times New Roman" w:cs="Times New Roman"/>
          <w:sz w:val="22"/>
          <w:szCs w:val="22"/>
        </w:rPr>
        <w:t>At least one author must register and attend the conference to present the work.</w:t>
      </w:r>
    </w:p>
    <w:p w14:paraId="26C2CE40" w14:textId="77777777" w:rsidR="0011704B" w:rsidRDefault="0011704B" w:rsidP="0011704B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934D6A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</w:r>
      <w:r w:rsidRPr="00CD38E3">
        <w:rPr>
          <w:rFonts w:ascii="Times New Roman" w:hAnsi="Times New Roman" w:cs="Times New Roman"/>
          <w:sz w:val="22"/>
          <w:szCs w:val="22"/>
        </w:rPr>
        <w:t>Failure to register for the conference or to present the accepted work may result in exclusion from the official conference record.</w:t>
      </w:r>
    </w:p>
    <w:p w14:paraId="1A6F43A5" w14:textId="77777777" w:rsidR="0011704B" w:rsidRPr="00875954" w:rsidRDefault="0011704B" w:rsidP="0011704B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14:paraId="6D376B6D" w14:textId="69FA81B8" w:rsidR="00EE7BCC" w:rsidRPr="00157497" w:rsidRDefault="00EE7BCC" w:rsidP="00EE7BCC">
      <w:pPr>
        <w:spacing w:line="300" w:lineRule="exact"/>
        <w:rPr>
          <w:rFonts w:ascii="Times New Roman" w:hAnsi="Times New Roman" w:cs="Times New Roman"/>
          <w:bCs/>
          <w:sz w:val="22"/>
          <w:szCs w:val="22"/>
        </w:rPr>
      </w:pPr>
      <w:r w:rsidRPr="00157497">
        <w:rPr>
          <w:rFonts w:ascii="Times New Roman" w:hAnsi="Times New Roman" w:cs="Times New Roman"/>
          <w:b/>
          <w:sz w:val="22"/>
          <w:szCs w:val="22"/>
        </w:rPr>
        <w:t xml:space="preserve">Keywords: </w:t>
      </w:r>
      <w:r>
        <w:rPr>
          <w:rFonts w:ascii="Times New Roman" w:hAnsi="Times New Roman" w:cs="Times New Roman"/>
          <w:bCs/>
          <w:sz w:val="22"/>
          <w:szCs w:val="22"/>
        </w:rPr>
        <w:t xml:space="preserve">Keyword1; Keyword2; Keyword3; Keyword4; Keyword5 </w:t>
      </w:r>
    </w:p>
    <w:p w14:paraId="02212D9C" w14:textId="77777777" w:rsidR="00EE7BCC" w:rsidRDefault="00EE7BCC" w:rsidP="00EE7BCC">
      <w:pPr>
        <w:spacing w:line="300" w:lineRule="exact"/>
        <w:rPr>
          <w:rFonts w:ascii="Times New Roman" w:hAnsi="Times New Roman" w:cs="Times New Roman"/>
          <w:b/>
          <w:sz w:val="22"/>
          <w:szCs w:val="22"/>
        </w:rPr>
      </w:pPr>
    </w:p>
    <w:p w14:paraId="3982D4FA" w14:textId="11708534" w:rsidR="0011704B" w:rsidRPr="00EE7BCC" w:rsidRDefault="00EE7BCC" w:rsidP="0011704B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9E40ED">
        <w:rPr>
          <w:rFonts w:ascii="Times New Roman" w:hAnsi="Times New Roman" w:cs="Times New Roman" w:hint="eastAsia"/>
          <w:b/>
          <w:bCs/>
          <w:sz w:val="22"/>
          <w:szCs w:val="22"/>
        </w:rPr>
        <w:t>R</w:t>
      </w:r>
      <w:r w:rsidRPr="009E40ED">
        <w:rPr>
          <w:rFonts w:ascii="Times New Roman" w:hAnsi="Times New Roman" w:cs="Times New Roman"/>
          <w:b/>
          <w:bCs/>
          <w:sz w:val="22"/>
          <w:szCs w:val="22"/>
        </w:rPr>
        <w:t>eferences</w:t>
      </w:r>
    </w:p>
    <w:p w14:paraId="6B3151F6" w14:textId="77777777" w:rsidR="0011704B" w:rsidRPr="00EE7BCC" w:rsidRDefault="0011704B" w:rsidP="0011704B">
      <w:pPr>
        <w:tabs>
          <w:tab w:val="left" w:pos="426"/>
        </w:tabs>
        <w:spacing w:line="220" w:lineRule="exact"/>
        <w:ind w:left="425" w:hangingChars="193" w:hanging="425"/>
        <w:rPr>
          <w:rFonts w:ascii="Times New Roman" w:hAnsi="Times New Roman" w:cs="Times New Roman"/>
          <w:sz w:val="22"/>
          <w:szCs w:val="22"/>
        </w:rPr>
      </w:pPr>
      <w:r w:rsidRPr="00EE7BCC">
        <w:rPr>
          <w:rFonts w:ascii="Times New Roman" w:hAnsi="Times New Roman" w:cs="Times New Roman" w:hint="eastAsia"/>
          <w:sz w:val="22"/>
          <w:szCs w:val="22"/>
        </w:rPr>
        <w:t>[</w:t>
      </w:r>
      <w:r w:rsidRPr="00EE7BCC">
        <w:rPr>
          <w:rFonts w:ascii="Times New Roman" w:hAnsi="Times New Roman" w:cs="Times New Roman"/>
          <w:sz w:val="22"/>
          <w:szCs w:val="22"/>
        </w:rPr>
        <w:t>1]</w:t>
      </w:r>
      <w:r w:rsidRPr="00EE7BCC">
        <w:rPr>
          <w:rFonts w:ascii="Times New Roman" w:hAnsi="Times New Roman" w:cs="Times New Roman"/>
          <w:sz w:val="22"/>
          <w:szCs w:val="22"/>
        </w:rPr>
        <w:tab/>
        <w:t>No specific reference format is required.</w:t>
      </w:r>
    </w:p>
    <w:p w14:paraId="7A95FC1B" w14:textId="73D14027" w:rsidR="00DF433E" w:rsidRPr="00552825" w:rsidRDefault="0011704B" w:rsidP="00552825">
      <w:pPr>
        <w:tabs>
          <w:tab w:val="left" w:pos="426"/>
        </w:tabs>
        <w:spacing w:line="220" w:lineRule="exact"/>
        <w:ind w:left="425" w:hangingChars="193" w:hanging="425"/>
        <w:rPr>
          <w:rFonts w:ascii="Times New Roman" w:hAnsi="Times New Roman" w:cs="Times New Roman"/>
          <w:sz w:val="22"/>
          <w:szCs w:val="22"/>
        </w:rPr>
      </w:pPr>
      <w:r w:rsidRPr="00EE7BCC">
        <w:rPr>
          <w:rFonts w:ascii="Times New Roman" w:hAnsi="Times New Roman" w:cs="Times New Roman"/>
          <w:sz w:val="22"/>
          <w:szCs w:val="22"/>
        </w:rPr>
        <w:t>[2]</w:t>
      </w:r>
      <w:r w:rsidRPr="00EE7BCC">
        <w:rPr>
          <w:rFonts w:ascii="Times New Roman" w:hAnsi="Times New Roman" w:cs="Times New Roman"/>
          <w:sz w:val="22"/>
          <w:szCs w:val="22"/>
        </w:rPr>
        <w:tab/>
        <w:t>Smaller font and reduced line spacing may be used if necessary.</w:t>
      </w:r>
    </w:p>
    <w:sectPr w:rsidR="00DF433E" w:rsidRPr="00552825" w:rsidSect="00DB75CD"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760" w:footer="850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7552" w14:textId="77777777" w:rsidR="00FA1991" w:rsidRDefault="00FA1991" w:rsidP="00131CCD">
      <w:r>
        <w:separator/>
      </w:r>
    </w:p>
  </w:endnote>
  <w:endnote w:type="continuationSeparator" w:id="0">
    <w:p w14:paraId="48D7C64E" w14:textId="77777777" w:rsidR="00FA1991" w:rsidRDefault="00FA1991" w:rsidP="0013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uka Mincho Pro R">
    <w:charset w:val="80"/>
    <w:family w:val="roman"/>
    <w:pitch w:val="variable"/>
    <w:sig w:usb0="E00002FF" w:usb1="6AC7FCFF" w:usb2="00000012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1088" w14:textId="77777777" w:rsidR="00131CCD" w:rsidRDefault="00131CCD" w:rsidP="007046FD">
    <w:pPr>
      <w:rPr>
        <w:rFonts w:ascii="Arial" w:hAnsi="Arial" w:cs="Arial"/>
        <w:color w:val="7F7F7F" w:themeColor="text1" w:themeTint="80"/>
        <w:sz w:val="16"/>
        <w:szCs w:val="16"/>
      </w:rPr>
    </w:pPr>
  </w:p>
  <w:p w14:paraId="5F0978E5" w14:textId="77777777" w:rsidR="0036113B" w:rsidRPr="0036113B" w:rsidRDefault="0036113B" w:rsidP="0036113B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36113B">
      <w:rPr>
        <w:rFonts w:ascii="Times New Roman" w:hAnsi="Times New Roman" w:cs="Times New Roman"/>
        <w:sz w:val="20"/>
        <w:szCs w:val="20"/>
      </w:rPr>
      <w:t>The 12</w:t>
    </w:r>
    <w:r w:rsidRPr="0036113B">
      <w:rPr>
        <w:rFonts w:ascii="Times New Roman" w:hAnsi="Times New Roman" w:cs="Times New Roman"/>
        <w:sz w:val="20"/>
        <w:szCs w:val="20"/>
        <w:vertAlign w:val="superscript"/>
      </w:rPr>
      <w:t>th</w:t>
    </w:r>
    <w:r w:rsidRPr="0036113B">
      <w:rPr>
        <w:rFonts w:ascii="Times New Roman" w:hAnsi="Times New Roman" w:cs="Times New Roman"/>
        <w:sz w:val="20"/>
        <w:szCs w:val="20"/>
      </w:rPr>
      <w:t xml:space="preserve"> International Conference on Conveying and Handling of Particulate Solids</w:t>
    </w:r>
  </w:p>
  <w:p w14:paraId="096FD2FE" w14:textId="77777777" w:rsidR="0036113B" w:rsidRPr="0036113B" w:rsidRDefault="0036113B" w:rsidP="0036113B">
    <w:pPr>
      <w:pStyle w:val="Footer"/>
      <w:jc w:val="center"/>
      <w:rPr>
        <w:sz w:val="20"/>
        <w:szCs w:val="20"/>
      </w:rPr>
    </w:pPr>
    <w:r w:rsidRPr="0036113B">
      <w:rPr>
        <w:rFonts w:ascii="Times New Roman" w:hAnsi="Times New Roman" w:cs="Times New Roman"/>
        <w:sz w:val="20"/>
        <w:szCs w:val="20"/>
      </w:rPr>
      <w:t>CHoPS 2027, 6-9 July 2027, Delft, the Netherlands</w:t>
    </w:r>
  </w:p>
  <w:p w14:paraId="2131064D" w14:textId="36225AFD" w:rsidR="00131CCD" w:rsidRPr="00131CCD" w:rsidRDefault="00131CCD" w:rsidP="0036113B">
    <w:pPr>
      <w:jc w:val="center"/>
      <w:rPr>
        <w:rFonts w:ascii="Arial" w:hAnsi="Arial" w:cs="Arial"/>
        <w:color w:val="7F7F7F" w:themeColor="text1" w:themeTint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0C4B" w14:textId="77777777" w:rsidR="00DB75CD" w:rsidRPr="00DB75CD" w:rsidRDefault="00DB75CD" w:rsidP="00DB75CD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DB75CD">
      <w:rPr>
        <w:rFonts w:ascii="Times New Roman" w:hAnsi="Times New Roman" w:cs="Times New Roman"/>
        <w:sz w:val="20"/>
        <w:szCs w:val="20"/>
      </w:rPr>
      <w:t>The 12</w:t>
    </w:r>
    <w:r w:rsidRPr="00DB75CD">
      <w:rPr>
        <w:rFonts w:ascii="Times New Roman" w:hAnsi="Times New Roman" w:cs="Times New Roman"/>
        <w:sz w:val="20"/>
        <w:szCs w:val="20"/>
        <w:vertAlign w:val="superscript"/>
      </w:rPr>
      <w:t>th</w:t>
    </w:r>
    <w:r w:rsidRPr="00DB75CD">
      <w:rPr>
        <w:rFonts w:ascii="Times New Roman" w:hAnsi="Times New Roman" w:cs="Times New Roman"/>
        <w:sz w:val="20"/>
        <w:szCs w:val="20"/>
      </w:rPr>
      <w:t xml:space="preserve"> International Conference on Conveying and Handling of Particulate Solids</w:t>
    </w:r>
  </w:p>
  <w:p w14:paraId="03C0CC66" w14:textId="564B7914" w:rsidR="00131CCD" w:rsidRPr="00DB75CD" w:rsidRDefault="00DB75CD" w:rsidP="00DB75CD">
    <w:pPr>
      <w:pStyle w:val="Footer"/>
      <w:jc w:val="center"/>
    </w:pPr>
    <w:r w:rsidRPr="00DB75CD">
      <w:rPr>
        <w:rFonts w:ascii="Times New Roman" w:hAnsi="Times New Roman" w:cs="Times New Roman"/>
        <w:sz w:val="20"/>
        <w:szCs w:val="20"/>
      </w:rPr>
      <w:t>CHoPS 2027, 6-9 July 2027, Delft, the Netherlands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B26F" w14:textId="77777777" w:rsidR="00FA1991" w:rsidRDefault="00FA1991" w:rsidP="00131CCD">
      <w:r>
        <w:separator/>
      </w:r>
    </w:p>
  </w:footnote>
  <w:footnote w:type="continuationSeparator" w:id="0">
    <w:p w14:paraId="0293E29A" w14:textId="77777777" w:rsidR="00FA1991" w:rsidRDefault="00FA1991" w:rsidP="0013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C6CE" w14:textId="77777777" w:rsidR="00DB75CD" w:rsidRPr="00DB75CD" w:rsidRDefault="00DB75CD" w:rsidP="00DB75CD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B75CD">
      <w:rPr>
        <w:rFonts w:ascii="Times New Roman" w:hAnsi="Times New Roman" w:cs="Times New Roman"/>
        <w:sz w:val="20"/>
        <w:szCs w:val="20"/>
      </w:rPr>
      <w:t>The 12</w:t>
    </w:r>
    <w:r w:rsidRPr="00DB75CD">
      <w:rPr>
        <w:rFonts w:ascii="Times New Roman" w:hAnsi="Times New Roman" w:cs="Times New Roman"/>
        <w:sz w:val="20"/>
        <w:szCs w:val="20"/>
        <w:vertAlign w:val="superscript"/>
      </w:rPr>
      <w:t>th</w:t>
    </w:r>
    <w:r w:rsidRPr="00DB75CD">
      <w:rPr>
        <w:rFonts w:ascii="Times New Roman" w:hAnsi="Times New Roman" w:cs="Times New Roman"/>
        <w:sz w:val="20"/>
        <w:szCs w:val="20"/>
      </w:rPr>
      <w:t xml:space="preserve"> International Conference on Conveying and Handling of Particulate Solids</w:t>
    </w:r>
  </w:p>
  <w:p w14:paraId="3FA69538" w14:textId="2BDAE8FD" w:rsidR="00DB75CD" w:rsidRPr="00A34467" w:rsidRDefault="00DB75CD" w:rsidP="00DB75CD">
    <w:pPr>
      <w:pStyle w:val="Header"/>
      <w:pBdr>
        <w:bottom w:val="single" w:sz="6" w:space="9" w:color="auto"/>
      </w:pBdr>
      <w:jc w:val="right"/>
      <w:rPr>
        <w:rFonts w:ascii="Times New Roman" w:hAnsi="Times New Roman" w:cs="Times New Roman"/>
        <w:sz w:val="22"/>
        <w:szCs w:val="22"/>
      </w:rPr>
    </w:pPr>
    <w:r w:rsidRPr="00DB75CD">
      <w:rPr>
        <w:rFonts w:ascii="Times New Roman" w:hAnsi="Times New Roman" w:cs="Times New Roman"/>
        <w:sz w:val="20"/>
        <w:szCs w:val="20"/>
      </w:rPr>
      <w:t>CHoPS2027, 6-9 July 2027, Delft, the Netherlands</w:t>
    </w:r>
  </w:p>
  <w:p w14:paraId="4B7D978E" w14:textId="0EA04FA3" w:rsidR="0077008E" w:rsidRPr="00DB75CD" w:rsidRDefault="0077008E" w:rsidP="00DB7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DDF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Kozuka Mincho Pro R" w:hint="eastAsia"/>
        <w:b w:val="0"/>
        <w:i w:val="0"/>
        <w:sz w:val="20"/>
      </w:rPr>
    </w:lvl>
    <w:lvl w:ilvl="1">
      <w:start w:val="1"/>
      <w:numFmt w:val="bullet"/>
      <w:lvlText w:val=""/>
      <w:lvlJc w:val="left"/>
      <w:pPr>
        <w:ind w:left="992" w:hanging="567"/>
      </w:pPr>
      <w:rPr>
        <w:rFonts w:ascii="Symbol" w:eastAsia="Kozuka Mincho Pro R" w:hAnsi="Symbol" w:hint="default"/>
        <w:b w:val="0"/>
        <w:i w:val="0"/>
        <w:color w:val="auto"/>
        <w:sz w:val="20"/>
      </w:rPr>
    </w:lvl>
    <w:lvl w:ilvl="2">
      <w:start w:val="1"/>
      <w:numFmt w:val="lowerRoman"/>
      <w:lvlText w:val="%1.%2.%3"/>
      <w:lvlJc w:val="left"/>
      <w:pPr>
        <w:ind w:left="1418" w:hanging="567"/>
      </w:pPr>
      <w:rPr>
        <w:rFonts w:eastAsia="Kozuka Mincho Pro R" w:hint="eastAsia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1753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CD"/>
    <w:rsid w:val="00011098"/>
    <w:rsid w:val="00045298"/>
    <w:rsid w:val="00065670"/>
    <w:rsid w:val="00074793"/>
    <w:rsid w:val="00077A3D"/>
    <w:rsid w:val="000837A1"/>
    <w:rsid w:val="000E2E17"/>
    <w:rsid w:val="000E332E"/>
    <w:rsid w:val="00103E7F"/>
    <w:rsid w:val="0011704B"/>
    <w:rsid w:val="00117458"/>
    <w:rsid w:val="00117A1F"/>
    <w:rsid w:val="00131CCD"/>
    <w:rsid w:val="00145687"/>
    <w:rsid w:val="00157497"/>
    <w:rsid w:val="001609D4"/>
    <w:rsid w:val="00183D56"/>
    <w:rsid w:val="00187986"/>
    <w:rsid w:val="00187DE0"/>
    <w:rsid w:val="001A3A71"/>
    <w:rsid w:val="001A3CD3"/>
    <w:rsid w:val="001F6D1C"/>
    <w:rsid w:val="001F6E13"/>
    <w:rsid w:val="00211817"/>
    <w:rsid w:val="0022259E"/>
    <w:rsid w:val="00222CC0"/>
    <w:rsid w:val="0023077C"/>
    <w:rsid w:val="002609DA"/>
    <w:rsid w:val="0029064C"/>
    <w:rsid w:val="002947C8"/>
    <w:rsid w:val="00294DE6"/>
    <w:rsid w:val="002A4AE0"/>
    <w:rsid w:val="002A6CB3"/>
    <w:rsid w:val="002A7DBC"/>
    <w:rsid w:val="002C2364"/>
    <w:rsid w:val="002C7F38"/>
    <w:rsid w:val="002E0EB2"/>
    <w:rsid w:val="002E7AC3"/>
    <w:rsid w:val="002F46E9"/>
    <w:rsid w:val="002F7778"/>
    <w:rsid w:val="00301231"/>
    <w:rsid w:val="003024D2"/>
    <w:rsid w:val="00304A20"/>
    <w:rsid w:val="00310AA3"/>
    <w:rsid w:val="00312EBA"/>
    <w:rsid w:val="00327B0A"/>
    <w:rsid w:val="003332BC"/>
    <w:rsid w:val="003346A4"/>
    <w:rsid w:val="00347485"/>
    <w:rsid w:val="0035234A"/>
    <w:rsid w:val="0036113B"/>
    <w:rsid w:val="00362706"/>
    <w:rsid w:val="0037233F"/>
    <w:rsid w:val="00381935"/>
    <w:rsid w:val="00392C16"/>
    <w:rsid w:val="003B2790"/>
    <w:rsid w:val="003D1876"/>
    <w:rsid w:val="003F347F"/>
    <w:rsid w:val="00416E11"/>
    <w:rsid w:val="00417404"/>
    <w:rsid w:val="0044193A"/>
    <w:rsid w:val="00447ED0"/>
    <w:rsid w:val="00452FE7"/>
    <w:rsid w:val="004534C1"/>
    <w:rsid w:val="00483855"/>
    <w:rsid w:val="00484A0C"/>
    <w:rsid w:val="004C0512"/>
    <w:rsid w:val="004F56DC"/>
    <w:rsid w:val="004F5D25"/>
    <w:rsid w:val="00506766"/>
    <w:rsid w:val="00515788"/>
    <w:rsid w:val="00532DB4"/>
    <w:rsid w:val="00533356"/>
    <w:rsid w:val="00552825"/>
    <w:rsid w:val="00563334"/>
    <w:rsid w:val="00577176"/>
    <w:rsid w:val="005A36BD"/>
    <w:rsid w:val="005B7FE7"/>
    <w:rsid w:val="005C50EF"/>
    <w:rsid w:val="005E1DCE"/>
    <w:rsid w:val="005F2B30"/>
    <w:rsid w:val="00674533"/>
    <w:rsid w:val="006819B8"/>
    <w:rsid w:val="006836B6"/>
    <w:rsid w:val="006A6573"/>
    <w:rsid w:val="006C1E01"/>
    <w:rsid w:val="006C7C54"/>
    <w:rsid w:val="007016AD"/>
    <w:rsid w:val="007046FD"/>
    <w:rsid w:val="00706941"/>
    <w:rsid w:val="00714B29"/>
    <w:rsid w:val="007216CE"/>
    <w:rsid w:val="0072795A"/>
    <w:rsid w:val="00735A80"/>
    <w:rsid w:val="007475C7"/>
    <w:rsid w:val="0076598D"/>
    <w:rsid w:val="0077008E"/>
    <w:rsid w:val="007729CD"/>
    <w:rsid w:val="00775D8D"/>
    <w:rsid w:val="007A1665"/>
    <w:rsid w:val="007A40D9"/>
    <w:rsid w:val="007C2847"/>
    <w:rsid w:val="007D2522"/>
    <w:rsid w:val="007D53B4"/>
    <w:rsid w:val="007E0451"/>
    <w:rsid w:val="007E1E4B"/>
    <w:rsid w:val="007E2E5A"/>
    <w:rsid w:val="007F3118"/>
    <w:rsid w:val="00817279"/>
    <w:rsid w:val="00832F69"/>
    <w:rsid w:val="00854BFB"/>
    <w:rsid w:val="00857A55"/>
    <w:rsid w:val="008651D4"/>
    <w:rsid w:val="00871F5E"/>
    <w:rsid w:val="00875954"/>
    <w:rsid w:val="00880924"/>
    <w:rsid w:val="008B70F8"/>
    <w:rsid w:val="008E3A6A"/>
    <w:rsid w:val="008E7963"/>
    <w:rsid w:val="008E7FC8"/>
    <w:rsid w:val="008F041B"/>
    <w:rsid w:val="00903420"/>
    <w:rsid w:val="00903503"/>
    <w:rsid w:val="00932BAA"/>
    <w:rsid w:val="00933199"/>
    <w:rsid w:val="00934D6A"/>
    <w:rsid w:val="00935824"/>
    <w:rsid w:val="00951D16"/>
    <w:rsid w:val="0096784B"/>
    <w:rsid w:val="009768A2"/>
    <w:rsid w:val="009800B5"/>
    <w:rsid w:val="0098352D"/>
    <w:rsid w:val="009929C3"/>
    <w:rsid w:val="009957E1"/>
    <w:rsid w:val="009B6A9C"/>
    <w:rsid w:val="009C36C5"/>
    <w:rsid w:val="009E40ED"/>
    <w:rsid w:val="009E5832"/>
    <w:rsid w:val="00A174D8"/>
    <w:rsid w:val="00A20660"/>
    <w:rsid w:val="00A225BF"/>
    <w:rsid w:val="00A25451"/>
    <w:rsid w:val="00A41520"/>
    <w:rsid w:val="00A47E6F"/>
    <w:rsid w:val="00A52EEC"/>
    <w:rsid w:val="00AA2250"/>
    <w:rsid w:val="00AD7661"/>
    <w:rsid w:val="00AF26F0"/>
    <w:rsid w:val="00B03F18"/>
    <w:rsid w:val="00B05438"/>
    <w:rsid w:val="00B32E45"/>
    <w:rsid w:val="00B33AD4"/>
    <w:rsid w:val="00B410DD"/>
    <w:rsid w:val="00B47D85"/>
    <w:rsid w:val="00B62E8D"/>
    <w:rsid w:val="00B73F2C"/>
    <w:rsid w:val="00B829E9"/>
    <w:rsid w:val="00B92576"/>
    <w:rsid w:val="00BB3BB8"/>
    <w:rsid w:val="00BC1442"/>
    <w:rsid w:val="00BD5532"/>
    <w:rsid w:val="00C0520A"/>
    <w:rsid w:val="00C06C7B"/>
    <w:rsid w:val="00C10C17"/>
    <w:rsid w:val="00CA2827"/>
    <w:rsid w:val="00CA5AE7"/>
    <w:rsid w:val="00CA6757"/>
    <w:rsid w:val="00CB07FC"/>
    <w:rsid w:val="00CB0A18"/>
    <w:rsid w:val="00CC6588"/>
    <w:rsid w:val="00CD38E3"/>
    <w:rsid w:val="00CF1324"/>
    <w:rsid w:val="00CF51C2"/>
    <w:rsid w:val="00D22168"/>
    <w:rsid w:val="00D22E65"/>
    <w:rsid w:val="00D35F95"/>
    <w:rsid w:val="00D41ADD"/>
    <w:rsid w:val="00D5174A"/>
    <w:rsid w:val="00D60D6E"/>
    <w:rsid w:val="00D64CD0"/>
    <w:rsid w:val="00D675DA"/>
    <w:rsid w:val="00D739DD"/>
    <w:rsid w:val="00DA293C"/>
    <w:rsid w:val="00DA383F"/>
    <w:rsid w:val="00DA3AE6"/>
    <w:rsid w:val="00DA5B3A"/>
    <w:rsid w:val="00DB75CD"/>
    <w:rsid w:val="00DC0B26"/>
    <w:rsid w:val="00DF433E"/>
    <w:rsid w:val="00DF57FA"/>
    <w:rsid w:val="00E051BE"/>
    <w:rsid w:val="00E276F2"/>
    <w:rsid w:val="00E279D9"/>
    <w:rsid w:val="00E33ED2"/>
    <w:rsid w:val="00E71949"/>
    <w:rsid w:val="00E758E9"/>
    <w:rsid w:val="00EA28C7"/>
    <w:rsid w:val="00EB024A"/>
    <w:rsid w:val="00EB1F88"/>
    <w:rsid w:val="00EB4B06"/>
    <w:rsid w:val="00EC6C74"/>
    <w:rsid w:val="00EE242B"/>
    <w:rsid w:val="00EE6A35"/>
    <w:rsid w:val="00EE701E"/>
    <w:rsid w:val="00EE7BCC"/>
    <w:rsid w:val="00EF39A7"/>
    <w:rsid w:val="00F10583"/>
    <w:rsid w:val="00F21DF3"/>
    <w:rsid w:val="00F37B23"/>
    <w:rsid w:val="00F47E19"/>
    <w:rsid w:val="00F54692"/>
    <w:rsid w:val="00F55236"/>
    <w:rsid w:val="00F641F6"/>
    <w:rsid w:val="00F70E7B"/>
    <w:rsid w:val="00F73B45"/>
    <w:rsid w:val="00F81410"/>
    <w:rsid w:val="00F82F9B"/>
    <w:rsid w:val="00F91EEC"/>
    <w:rsid w:val="00FA1991"/>
    <w:rsid w:val="00FD675A"/>
    <w:rsid w:val="00FE462A"/>
    <w:rsid w:val="05F61531"/>
    <w:rsid w:val="0B3CF8C8"/>
    <w:rsid w:val="0E5AD54D"/>
    <w:rsid w:val="162AB275"/>
    <w:rsid w:val="17FD2C13"/>
    <w:rsid w:val="24BDB012"/>
    <w:rsid w:val="27226152"/>
    <w:rsid w:val="2936116E"/>
    <w:rsid w:val="34043164"/>
    <w:rsid w:val="3CF361ED"/>
    <w:rsid w:val="43DB85A6"/>
    <w:rsid w:val="47FA2C5D"/>
    <w:rsid w:val="48C6E1B5"/>
    <w:rsid w:val="4D1A9CA4"/>
    <w:rsid w:val="504B1131"/>
    <w:rsid w:val="5551D236"/>
    <w:rsid w:val="5B59D172"/>
    <w:rsid w:val="5F73C203"/>
    <w:rsid w:val="66EFC68D"/>
    <w:rsid w:val="685C86E8"/>
    <w:rsid w:val="6C8DB726"/>
    <w:rsid w:val="6CFD2DC3"/>
    <w:rsid w:val="7CDB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E9F50"/>
  <w15:chartTrackingRefBased/>
  <w15:docId w15:val="{A9B80126-69F2-4A43-9310-D0048EDD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A657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">
    <w:name w:val="メモ１"/>
    <w:uiPriority w:val="99"/>
    <w:rsid w:val="002A6CB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131CC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31CCD"/>
  </w:style>
  <w:style w:type="paragraph" w:styleId="Footer">
    <w:name w:val="footer"/>
    <w:basedOn w:val="Normal"/>
    <w:link w:val="FooterChar"/>
    <w:uiPriority w:val="99"/>
    <w:unhideWhenUsed/>
    <w:rsid w:val="00131CC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31CCD"/>
  </w:style>
  <w:style w:type="table" w:styleId="TableGrid">
    <w:name w:val="Table Grid"/>
    <w:basedOn w:val="TableNormal"/>
    <w:uiPriority w:val="39"/>
    <w:rsid w:val="0077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F641F6"/>
  </w:style>
  <w:style w:type="paragraph" w:styleId="Revision">
    <w:name w:val="Revision"/>
    <w:hidden/>
    <w:uiPriority w:val="99"/>
    <w:semiHidden/>
    <w:rsid w:val="00045298"/>
  </w:style>
  <w:style w:type="paragraph" w:styleId="ListParagraph">
    <w:name w:val="List Paragraph"/>
    <w:basedOn w:val="Normal"/>
    <w:uiPriority w:val="34"/>
    <w:qFormat/>
    <w:rsid w:val="00CB0A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5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59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5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98D"/>
    <w:rPr>
      <w:b/>
      <w:bCs/>
      <w:sz w:val="20"/>
      <w:szCs w:val="20"/>
    </w:rPr>
  </w:style>
  <w:style w:type="table" w:customStyle="1" w:styleId="TNOTabel1">
    <w:name w:val="TNO Tabel 1"/>
    <w:basedOn w:val="TableNormal"/>
    <w:uiPriority w:val="99"/>
    <w:rsid w:val="00074793"/>
    <w:rPr>
      <w:rFonts w:eastAsia="Arial"/>
      <w:kern w:val="0"/>
      <w:sz w:val="18"/>
      <w:lang w:eastAsia="en-US"/>
    </w:rPr>
    <w:tblPr>
      <w:tblStyleRowBandSize w:val="1"/>
      <w:tblStyleColBandSize w:val="1"/>
      <w:tblBorders>
        <w:top w:val="single" w:sz="4" w:space="0" w:color="00A6D6"/>
        <w:left w:val="single" w:sz="4" w:space="0" w:color="00A6D6"/>
        <w:bottom w:val="single" w:sz="4" w:space="0" w:color="00A6D6"/>
        <w:right w:val="single" w:sz="4" w:space="0" w:color="00A6D6"/>
        <w:insideH w:val="single" w:sz="4" w:space="0" w:color="00A6D6"/>
        <w:insideV w:val="single" w:sz="4" w:space="0" w:color="00A6D6"/>
      </w:tblBorders>
      <w:tblCellMar>
        <w:top w:w="28" w:type="dxa"/>
        <w:left w:w="85" w:type="dxa"/>
        <w:bottom w:w="85" w:type="dxa"/>
        <w:right w:w="85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</w:rPr>
      <w:tblPr/>
      <w:tcPr>
        <w:shd w:val="clear" w:color="auto" w:fill="00A6D6"/>
      </w:tcPr>
    </w:tblStylePr>
    <w:tblStylePr w:type="firstCol">
      <w:tblPr/>
      <w:tcPr>
        <w:tcBorders>
          <w:top w:val="single" w:sz="4" w:space="0" w:color="00A6D6"/>
          <w:left w:val="single" w:sz="4" w:space="0" w:color="00A6D6"/>
          <w:bottom w:val="single" w:sz="4" w:space="0" w:color="00A6D6"/>
          <w:right w:val="single" w:sz="4" w:space="0" w:color="00A6D6"/>
          <w:insideH w:val="single" w:sz="4" w:space="0" w:color="00A6D6"/>
          <w:insideV w:val="single" w:sz="4" w:space="0" w:color="00A6D6"/>
        </w:tcBorders>
        <w:shd w:val="clear" w:color="auto" w:fill="BFE6FF"/>
      </w:tcPr>
    </w:tblStylePr>
    <w:tblStylePr w:type="band1Vert">
      <w:tblPr/>
      <w:tcPr>
        <w:shd w:val="clear" w:color="auto" w:fill="BFE6FF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BFE6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206537869564E9C11B6B947CF065B" ma:contentTypeVersion="3" ma:contentTypeDescription="Een nieuw document maken." ma:contentTypeScope="" ma:versionID="0423bf50dc493c4cf68e4fe40ae3ce1f">
  <xsd:schema xmlns:xsd="http://www.w3.org/2001/XMLSchema" xmlns:xs="http://www.w3.org/2001/XMLSchema" xmlns:p="http://schemas.microsoft.com/office/2006/metadata/properties" xmlns:ns2="94b5ca06-4a80-4f16-a553-83ee2f21259d" targetNamespace="http://schemas.microsoft.com/office/2006/metadata/properties" ma:root="true" ma:fieldsID="a9c6e80f2621623ed10a3142be18c32c" ns2:_="">
    <xsd:import namespace="94b5ca06-4a80-4f16-a553-83ee2f212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5ca06-4a80-4f16-a553-83ee2f212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415A8-DD58-41A6-99B3-15110ED20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B8F08A-640C-4BA9-A3D7-8F8120F75A7F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94b5ca06-4a80-4f16-a553-83ee2f21259d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7D45C4B-62A2-4EC7-809F-044AACCF4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5ca06-4a80-4f16-a553-83ee2f212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D.L.Schott@tudelft.nl</dc:creator>
  <cp:keywords/>
  <dc:description/>
  <cp:lastModifiedBy>Hao Shi</cp:lastModifiedBy>
  <cp:revision>27</cp:revision>
  <dcterms:created xsi:type="dcterms:W3CDTF">2026-01-07T14:22:00Z</dcterms:created>
  <dcterms:modified xsi:type="dcterms:W3CDTF">2026-02-24T09:12:00Z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19fa65dc-b232-4f24-9d10-0e955cc80cd4</vt:lpwstr>
  </property>
  <property fmtid="{D5CDD505-2E9C-101B-9397-08002B2CF9AE}" pid="3" name="ContentTypeId">
    <vt:lpwstr>0x010100FD3206537869564E9C11B6B947CF065B</vt:lpwstr>
  </property>
</Properties>
</file>